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603214" w14:textId="77777777" w:rsidR="00913C2E" w:rsidRDefault="00913C2E">
      <w:pPr>
        <w:bidi/>
      </w:pPr>
    </w:p>
    <w:tbl>
      <w:tblPr>
        <w:tblStyle w:val="TableGrid"/>
        <w:bidiVisual/>
        <w:tblW w:w="10311" w:type="dxa"/>
        <w:tblInd w:w="26" w:type="dxa"/>
        <w:tblLook w:val="04A0" w:firstRow="1" w:lastRow="0" w:firstColumn="1" w:lastColumn="0" w:noHBand="0" w:noVBand="1"/>
      </w:tblPr>
      <w:tblGrid>
        <w:gridCol w:w="1337"/>
        <w:gridCol w:w="325"/>
        <w:gridCol w:w="2081"/>
        <w:gridCol w:w="2579"/>
        <w:gridCol w:w="2461"/>
        <w:gridCol w:w="1528"/>
      </w:tblGrid>
      <w:tr w:rsidR="003D7F46" w:rsidRPr="00866868" w14:paraId="664B89E5" w14:textId="77777777" w:rsidTr="00D913FC">
        <w:trPr>
          <w:trHeight w:val="548"/>
        </w:trPr>
        <w:tc>
          <w:tcPr>
            <w:tcW w:w="10311" w:type="dxa"/>
            <w:gridSpan w:val="6"/>
            <w:shd w:val="clear" w:color="auto" w:fill="747474" w:themeFill="background2" w:themeFillShade="80"/>
            <w:vAlign w:val="center"/>
          </w:tcPr>
          <w:p w14:paraId="317EBDFE" w14:textId="77777777" w:rsidR="003D7F46" w:rsidRPr="00866868" w:rsidRDefault="003D7F46" w:rsidP="001B70BC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معلومات الجهة المتصرفة     </w:t>
            </w:r>
            <w:r w:rsidRPr="0086686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</w:rPr>
              <w:t xml:space="preserve">Purchasing Authority Details                                                                                                                                                 </w:t>
            </w:r>
          </w:p>
        </w:tc>
      </w:tr>
      <w:tr w:rsidR="003D7F46" w:rsidRPr="00866868" w14:paraId="4A959717" w14:textId="77777777" w:rsidTr="00F60F26">
        <w:trPr>
          <w:trHeight w:val="432"/>
        </w:trPr>
        <w:tc>
          <w:tcPr>
            <w:tcW w:w="10311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F6011C" w14:textId="07A38C77" w:rsidR="003D7F46" w:rsidRPr="00866868" w:rsidRDefault="003D7F46" w:rsidP="00D913FC">
            <w:pPr>
              <w:pStyle w:val="Header"/>
              <w:bidi/>
              <w:rPr>
                <w:rFonts w:ascii="Sakkal Majalla" w:hAnsi="Sakkal Majalla" w:cs="Sakkal Majalla"/>
                <w:rtl/>
              </w:rPr>
            </w:pPr>
            <w:r w:rsidRPr="00866868">
              <w:rPr>
                <w:rFonts w:ascii="Sakkal Majalla" w:hAnsi="Sakkal Majalla" w:cs="Sakkal Majalla" w:hint="cs"/>
                <w:rtl/>
              </w:rPr>
              <w:t xml:space="preserve">اسم الجهة </w:t>
            </w:r>
            <w:proofErr w:type="gramStart"/>
            <w:r w:rsidRPr="00866868">
              <w:rPr>
                <w:rFonts w:ascii="Sakkal Majalla" w:hAnsi="Sakkal Majalla" w:cs="Sakkal Majalla" w:hint="cs"/>
                <w:rtl/>
              </w:rPr>
              <w:t xml:space="preserve">المتصرفة:   </w:t>
            </w:r>
            <w:proofErr w:type="gramEnd"/>
            <w:r w:rsidRPr="00866868">
              <w:rPr>
                <w:rFonts w:ascii="Sakkal Majalla" w:hAnsi="Sakkal Majalla" w:cs="Sakkal Majalla" w:hint="cs"/>
                <w:rtl/>
              </w:rPr>
              <w:t xml:space="preserve">        </w:t>
            </w:r>
            <w:r w:rsidR="00D913FC" w:rsidRPr="00866868">
              <w:rPr>
                <w:rFonts w:ascii="Sakkal Majalla" w:hAnsi="Sakkal Majalla" w:cs="Sakkal Majalla" w:hint="cs"/>
              </w:rPr>
              <w:t xml:space="preserve">                </w:t>
            </w:r>
            <w:r w:rsidRPr="00866868">
              <w:rPr>
                <w:rFonts w:ascii="Sakkal Majalla" w:hAnsi="Sakkal Majalla" w:cs="Sakkal Majalla" w:hint="cs"/>
                <w:rtl/>
              </w:rPr>
              <w:t xml:space="preserve">                           </w:t>
            </w:r>
            <w:r w:rsidR="00964038" w:rsidRPr="00866868">
              <w:rPr>
                <w:rFonts w:ascii="Sakkal Majalla" w:hAnsi="Sakkal Majalla" w:cs="Sakkal Majalla" w:hint="cs"/>
              </w:rPr>
              <w:t xml:space="preserve">   </w:t>
            </w:r>
            <w:r w:rsidRPr="00866868">
              <w:rPr>
                <w:rFonts w:ascii="Sakkal Majalla" w:hAnsi="Sakkal Majalla" w:cs="Sakkal Majalla" w:hint="cs"/>
                <w:rtl/>
              </w:rPr>
              <w:t xml:space="preserve">                                   </w:t>
            </w:r>
            <w:sdt>
              <w:sdtPr>
                <w:rPr>
                  <w:rFonts w:ascii="Sakkal Majalla" w:hAnsi="Sakkal Majalla" w:cs="Sakkal Majalla" w:hint="cs"/>
                  <w:sz w:val="20"/>
                  <w:szCs w:val="20"/>
                  <w:rtl/>
                </w:rPr>
                <w:id w:val="1480188024"/>
                <w:placeholder>
                  <w:docPart w:val="244B05D255A7441AAB5E0CED25A574FB"/>
                </w:placeholder>
                <w:showingPlcHdr/>
                <w:dropDownList>
                  <w:listItem w:value="Choose an item."/>
                  <w:listItem w:displayText="Aldana Amphitheatre B.S.C. (c) مسرح الدانة ش.م.ب. (م)" w:value="Aldana Amphitheatre B.S.C. (c) مسرح الدانة ش.م.ب. (م)"/>
                  <w:listItem w:displayText="BAC Facility Management شركة مطار البحرين - إدارة المرافق" w:value="BAC Facility Management شركة مطار البحرين - إدارة المرافق"/>
                  <w:listItem w:displayText="BAC Jet Fuel Company W.L.L شركة مطار البحرين لوقود الطائرات ذ.م.م." w:value="BAC Jet Fuel Company W.L.L شركة مطار البحرين لوقود الطائرات ذ.م.م."/>
                  <w:listItem w:displayText="Bahrain Airport Company شركة مطار البحرين" w:value="Bahrain Airport Company شركة مطار البحرين"/>
                  <w:listItem w:displayText="Bahrain Authority for Culture &amp; Antiquities هيئة البحرين للثقافة والآثار" w:value="Bahrain Authority for Culture &amp; Antiquities هيئة البحرين للثقافة والآثار"/>
                  <w:listItem w:displayText="Bahrain Bourse بورصة البحرين" w:value="Bahrain Bourse بورصة البحرين"/>
                  <w:listItem w:displayText="Bahrain Business Incubator Centre (Rowad) مركز البحرين لتنمية الصناعات الناشئة (رواد)" w:value="Bahrain Business Incubator Centre (Rowad) مركز البحرين لتنمية الصناعات الناشئة (رواد)"/>
                  <w:listItem w:displayText="Bahrain Center for Strategic, international and Energy Studies مركز البحرين للدراسات الاستراتيجية والدولية والطاقة" w:value="Bahrain Center for Strategic, international and Energy Studies مركز البحرين للدراسات الاستراتيجية والدولية والطاقة"/>
                  <w:listItem w:displayText="Bahrain Chamber for Dispute Resolution غرفة البحرين لتسوية المنازعات" w:value="Bahrain Chamber for Dispute Resolution غرفة البحرين لتسوية المنازعات"/>
                  <w:listItem w:displayText="Bahrain Development Bank B.S.C. (c) بنك البحرين للتنمية ش.م.ب (م)" w:value="Bahrain Development Bank B.S.C. (c) بنك البحرين للتنمية ش.م.ب (م)"/>
                  <w:listItem w:displayText="Bahrain Exhibition &amp; Convention Authority هيئة البحرين للمعارض والمؤتمرات" w:value="Bahrain Exhibition &amp; Convention Authority هيئة البحرين للمعارض والمؤتمرات"/>
                  <w:listItem w:displayText="Bahrain Institute for Pearls &amp; Gemstones (DANAT) معهد البحرين للؤلؤ والأحجار الكريمة (دانات)" w:value="Bahrain Institute for Pearls &amp; Gemstones (DANAT) معهد البحرين للؤلؤ والأحجار الكريمة (دانات)"/>
                  <w:listItem w:displayText="Bahrain Institute For Political Development معهد البحرين للتنمية السياسية" w:value="Bahrain Institute For Political Development معهد البحرين للتنمية السياسية"/>
                  <w:listItem w:displayText="Bahrain International Circuit حلبة البحرين الدولية" w:value="Bahrain International Circuit حلبة البحرين الدولية"/>
                  <w:listItem w:displayText="Bahrain Internet Exchange بدالة البحرين للإنترنت" w:value="Bahrain Internet Exchange بدالة البحرين للإنترنت"/>
                  <w:listItem w:displayText="BAHRAIN INVESTMENT HOLDING COMPANY - ISTITHMAR شركة البحرین للاستثمار القابضة - استثمار" w:value="BAHRAIN INVESTMENT HOLDING COMPANY - ISTITHMAR شركة البحرین للاستثمار القابضة - استثمار"/>
                  <w:listItem w:displayText="Bahrain Mumtalakat Holding Company B.S.C (c) شركة ممتلكات البحرين القابضة ش.م.ب. (م)" w:value="Bahrain Mumtalakat Holding Company B.S.C (c) شركة ممتلكات البحرين القابضة ش.م.ب. (م)"/>
                  <w:listItem w:displayText="Bahrain Polytechnic بوليتيكنك البحرين" w:value="Bahrain Polytechnic بوليتيكنك البحرين"/>
                  <w:listItem w:displayText="Bahrain Real Estate Investment (Edamah) B.S.C (c) شركة البحرين للاستثمار العقاري (إدامه) ش.م.ب (م)" w:value="Bahrain Real Estate Investment (Edamah) B.S.C (c) شركة البحرين للاستثمار العقاري (إدامه) ش.م.ب (م)"/>
                  <w:listItem w:displayText="Bahrain Tender Board مجلس المناقصات والمزايدات" w:value="Bahrain Tender Board مجلس المناقصات والمزايدات"/>
                  <w:listItem w:displayText="Bahrain Tourism &amp; Exhibition Authority (BTEA) هيئة البحرين للسياحة والمعارض" w:value="Bahrain Tourism &amp; Exhibition Authority (BTEA) هيئة البحرين للسياحة والمعارض"/>
                  <w:listItem w:displayText="Bapco Energies بابكو انرجيز" w:value="Bapco Energies بابكو انرجيز"/>
                  <w:listItem w:displayText="Bapco Gas Expansion Company W.L.L شركة توسعة غاز البحرين ذ.م.م" w:value="Bapco Gas Expansion Company W.L.L شركة توسعة غاز البحرين ذ.م.م"/>
                  <w:listItem w:displayText="Bapco Refining شركة بابكو للتكرير" w:value="Bapco Refining شركة بابكو للتكرير"/>
                  <w:listItem w:displayText="Bapco Retail Company W.L.L شركة بابكو للتزويد" w:value="Bapco Retail Company W.L.L شركة بابكو للتزويد"/>
                  <w:listItem w:displayText="BAPCO UPSTREAM W.L.L بابكو للاستكشاف والانتاج ذ.م.م" w:value="BAPCO UPSTREAM W.L.L بابكو للاستكشاف والانتاج ذ.م.م"/>
                  <w:listItem w:displayText="BILAJ AL JAZAYER REAL ESTATE DEVELOPMENT S.P.C. شركة بلاج الجزائر للتطوير العقاري" w:value="BILAJ AL JAZAYER REAL ESTATE DEVELOPMENT S.P.C. شركة بلاج الجزائر للتطوير العقاري"/>
                  <w:listItem w:displayText="Capital Governorate محافظة العاصمة" w:value="Capital Governorate محافظة العاصمة"/>
                  <w:listItem w:displayText="Capital Municipality أمانة العاصمة" w:value="Capital Municipality أمانة العاصمة"/>
                  <w:listItem w:displayText="Central Stores Directorate - EWA إدارة المخازن المركزية – هيئة الكهرباء والماء" w:value="Central Stores Directorate - EWA إدارة المخازن المركزية – هيئة الكهرباء والماء"/>
                  <w:listItem w:displayText="Civil Service Bureau جهاز الخدمة المدنية" w:value="Civil Service Bureau جهاز الخدمة المدنية"/>
                  <w:listItem w:displayText="Council of Representatives (Nuwab) مجلس النواب" w:value="Council of Representatives (Nuwab) مجلس النواب"/>
                  <w:listItem w:displayText="Economic Development Board مجلس التنمية الإقتصادية" w:value="Economic Development Board مجلس التنمية الإقتصادية"/>
                  <w:listItem w:displayText="eGovernment Authority هيئة الحكومة الإلكترونية" w:value="eGovernment Authority هيئة الحكومة الإلكترونية"/>
                  <w:listItem w:displayText="Electricity and Water Authority هيئة الكهرباء والماء" w:value="Electricity and Water Authority هيئة الكهرباء والماء"/>
                  <w:listItem w:displayText="Eskan Bank بنك الاسكان" w:value="Eskan Bank بنك الاسكان"/>
                  <w:listItem w:displayText="Exhibition World Bahrain W.L.L مركز البحرين العالمي للمعارض ذ.م.م" w:value="Exhibition World Bahrain W.L.L مركز البحرين العالمي للمعارض ذ.م.م"/>
                  <w:listItem w:displayText="Export Bahrain B.S.C CLOSED شركه صادرات البحرين ش.م.ب مقفله" w:value="Export Bahrain B.S.C CLOSED شركه صادرات البحرين ش.م.ب مقفله"/>
                  <w:listItem w:displayText="General Secretariat of the Cabinet الأمانة العامة لمجلس الوزراء" w:value="General Secretariat of the Cabinet الأمانة العامة لمجلس الوزراء"/>
                  <w:listItem w:displayText="General Sports Authority الهيئة العامة للرياضة" w:value="General Sports Authority الهيئة العامة للرياضة"/>
                  <w:listItem w:displayText="Government Hospitals المستشفيات الحكومية" w:value="Government Hospitals المستشفيات الحكومية"/>
                  <w:listItem w:displayText="Gulf Air Holding B.S.C.(c) شركة طيران الخليج القابضة ش.م.ب. مقفلة" w:value="Gulf Air Holding B.S.C.(c) شركة طيران الخليج القابضة ش.م.ب. مقفلة"/>
                  <w:listItem w:displayText="Gulf Air طيران الخليج" w:value="Gulf Air طيران الخليج"/>
                  <w:listItem w:displayText="Gulf Aviation Academy أكاديمية الخليج للطيران" w:value="Gulf Aviation Academy أكاديمية الخليج للطيران"/>
                  <w:listItem w:displayText="Hala Bahrain Hospitality S.P.C هلا بحرين للضيافة ش.ش.و" w:value="Hala Bahrain Hospitality S.P.C هلا بحرين للضيافة ش.ش.و"/>
                  <w:listItem w:displayText="Higher Education Council مجلس التعليم العالي" w:value="Higher Education Council مجلس التعليم العالي"/>
                  <w:listItem w:displayText="Hope Ventures Holding W.L.L شركة مشاريع الأمل ¬القابضة ذ.م.م" w:value="Hope Ventures Holding W.L.L شركة مشاريع الأمل ¬القابضة ذ.م.م"/>
                  <w:listItem w:displayText="Information &amp; eGovernment Authority هيئة المعلومات والحكومة الإلكترونية" w:value="Information &amp; eGovernment Authority هيئة المعلومات والحكومة الإلكترونية"/>
                  <w:listItem w:displayText="Institute of Public Administration معهد الإدارة العامة" w:value="Institute of Public Administration معهد الإدارة العامة"/>
                  <w:listItem w:displayText="Isa Cultural Centre مركز عيسى الثقافي" w:value="Isa Cultural Centre مركز عيسى الثقافي"/>
                  <w:listItem w:displayText="Labour Market Regulatory Authority هيئة تنظيم سوق العمل" w:value="Labour Market Regulatory Authority هيئة تنظيم سوق العمل"/>
                  <w:listItem w:displayText="Legislation and Legal Opinion Commission هيئة التشريع والرأي القانوني" w:value="Legislation and Legal Opinion Commission هيئة التشريع والرأي القانوني"/>
                  <w:listItem w:displayText="Ministry of Education وزارة التربية والتعليم" w:value="Ministry of Education وزارة التربية والتعليم"/>
                  <w:listItem w:displayText="Ministry Of Electricity And Water Affairs وزارة شؤون الكهرباء والماء" w:value="Ministry Of Electricity And Water Affairs وزارة شؤون الكهرباء والماء"/>
                  <w:listItem w:displayText="Ministry of Finance and National Economy وزارة المالية والاقتصاد الوطني" w:value="Ministry of Finance and National Economy وزارة المالية والاقتصاد الوطني"/>
                  <w:listItem w:displayText="Ministry of Finance and National Economy-Central Procurement وزارة المالية والاقتصاد الوطني - الادارة المركزية للمشتريات الحكومية" w:value="Ministry of Finance and National Economy-Central Procurement وزارة المالية والاقتصاد الوطني - الادارة المركزية للمشتريات الحكومية"/>
                  <w:listItem w:displayText="Ministry of Foreign Affairs وزارة الخارجية" w:value="Ministry of Foreign Affairs وزارة الخارجية"/>
                  <w:listItem w:displayText="Ministry of Health وزارة الصحــــــة" w:value="Ministry of Health وزارة الصحــــــة"/>
                  <w:listItem w:displayText="Ministry of Housing and Urban Planning وزارة الإسكان والتخطيط العمراني" w:value="Ministry of Housing and Urban Planning وزارة الإسكان والتخطيط العمراني"/>
                  <w:listItem w:displayText="Ministry of Industry and Commerce وزارة الصناعة والتجارة" w:value="Ministry of Industry and Commerce وزارة الصناعة والتجارة"/>
                  <w:listItem w:displayText="Ministry of Information وزارة الإعلام" w:value="Ministry of Information وزارة الإعلام"/>
                  <w:listItem w:displayText="Ministry of Interior وزارة الداخلية" w:value="Ministry of Interior وزارة الداخلية"/>
                  <w:listItem w:displayText="Ministry of Islamic Affairs and Awqaf وزارة الشؤون الإسلامية والاوقاف" w:value="Ministry of Islamic Affairs and Awqaf وزارة الشؤون الإسلامية والاوقاف"/>
                  <w:listItem w:displayText="Ministry of Justice and Islamic Affairs وزارة العدل والشئون الإسلامية والأوقاف" w:value="Ministry of Justice and Islamic Affairs وزارة العدل والشئون الإسلامية والأوقاف"/>
                  <w:listItem w:displayText="Ministry of Labour وزارة العمل" w:value="Ministry of Labour وزارة العمل"/>
                  <w:listItem w:displayText="Ministry of Legal Affairs وزارة الشئون القانونية" w:value="Ministry of Legal Affairs وزارة الشئون القانونية"/>
                  <w:listItem w:displayText="Ministry of Municipalities Affairs and Agriculture وزارة شئون البلديات والزراعة" w:value="Ministry of Municipalities Affairs and Agriculture وزارة شئون البلديات والزراعة"/>
                  <w:listItem w:displayText="Ministry of Oil and Environment وزارة النفط والبيئة" w:value="Ministry of Oil and Environment وزارة النفط والبيئة"/>
                  <w:listItem w:displayText="Ministry of Parliamentary Affairs وزاره شؤون مجلسي الشورى و النواب" w:value="Ministry of Parliamentary Affairs وزاره شؤون مجلسي الشورى و النواب"/>
                  <w:listItem w:displayText="Ministry of Social Development وزارة التنمية الاجتماعية" w:value="Ministry of Social Development وزارة التنمية الاجتماعية"/>
                  <w:listItem w:displayText="Ministry of Transportation and Telecommunications وزارة المواصلات والاتصالات" w:value="Ministry of Transportation and Telecommunications وزارة المواصلات والاتصالات"/>
                  <w:listItem w:displayText="Ministry of Works وزارة الأشغال" w:value="Ministry of Works وزارة الأشغال"/>
                  <w:listItem w:displayText="Ministry of Youth Affairs وزارة شئون الشباب" w:value="Ministry of Youth Affairs وزارة شئون الشباب"/>
                  <w:listItem w:displayText="Muharraq Municipality بلدية المحرق" w:value="Muharraq Municipality بلدية المحرق"/>
                  <w:listItem w:displayText="National Audit Office ديوان الرقابة المالية والإدارية" w:value="National Audit Office ديوان الرقابة المالية والإدارية"/>
                  <w:listItem w:displayText="National Communication Centre مركز الاتصال الوطني" w:value="National Communication Centre مركز الاتصال الوطني"/>
                  <w:listItem w:displayText="National Health Regulatory Authority الهيئة الوطنية لتنظيم المهن والخدمات الصحية" w:value="National Health Regulatory Authority الهيئة الوطنية لتنظيم المهن والخدمات الصحية"/>
                  <w:listItem w:displayText="National Institution for Human Rights المؤسسة الوطنية لحقوق الإنسان" w:value="National Institution for Human Rights المؤسسة الوطنية لحقوق الإنسان"/>
                  <w:listItem w:displayText="National Oil and Gas Authority الهيئة الوطنية للنفط والغاز" w:value="National Oil and Gas Authority الهيئة الوطنية للنفط والغاز"/>
                  <w:listItem w:displayText="National Space Science Agency الهيئة الوطنية لعلوم الفضاء" w:value="National Space Science Agency الهيئة الوطنية لعلوم الفضاء"/>
                  <w:listItem w:displayText="Northern Area Municipality بلدية المنطقة الشمالية" w:value="Northern Area Municipality بلدية المنطقة الشمالية"/>
                  <w:listItem w:displayText="Ombudsman الأمانه العامه للتظلمات" w:value="Ombudsman الأمانه العامه للتظلمات"/>
                  <w:listItem w:displayText="PRIMARY HEALTHCARE CENTERS مراكز الرعاية الصحية الأولية" w:value="PRIMARY HEALTHCARE CENTERS مراكز الرعاية الصحية الأولية"/>
                  <w:listItem w:displayText="Prime Minister Office مكتب رئيس مجلس الوزراء" w:value="Prime Minister Office مكتب رئيس مجلس الوزراء"/>
                  <w:listItem w:displayText="Public Prosecution النيابة العامة" w:value="Public Prosecution النيابة العامة"/>
                  <w:listItem w:displayText="RADIO BAHRAIN COMPANY B.S.C (CLOSED) شركة راديو البحرين ش.م.ب مقفلة" w:value="RADIO BAHRAIN COMPANY B.S.C (CLOSED) شركة راديو البحرين ش.م.ب مقفلة"/>
                  <w:listItem w:displayText="Rashid Equestrian &amp; Horseracing Club نادي راشد للفروسية و سباق الخيل" w:value="Rashid Equestrian &amp; Horseracing Club نادي راشد للفروسية و سباق الخيل"/>
                  <w:listItem w:displayText="Rashid Equestrian and Horse Racing Club نادي راشد للفروسية وسباق الخيل" w:value="Rashid Equestrian and Horse Racing Club نادي راشد للفروسية وسباق الخيل"/>
                  <w:listItem w:displayText="Real Estate Regulatory Authority مؤسسة التنظيم العقاري" w:value="Real Estate Regulatory Authority مؤسسة التنظيم العقاري"/>
                  <w:listItem w:displayText="Shura Council مجلس الشورى" w:value="Shura Council مجلس الشورى"/>
                  <w:listItem w:displayText="Silah Gulf شركة صلة الخليج" w:value="Silah Gulf شركة صلة الخليج"/>
                  <w:listItem w:displayText="Social Insurance Organization الهيئة العامة للتأمين الإجتماعي" w:value="Social Insurance Organization الهيئة العامة للتأمين الإجتماعي"/>
                  <w:listItem w:displayText="Southern Area Municipality بلدية المنطقة الجنوبية" w:value="Southern Area Municipality بلدية المنطقة الجنوبية"/>
                  <w:listItem w:displayText="Southern Governorate المحافظة الجنوبية" w:value="Southern Governorate المحافظة الجنوبية"/>
                  <w:listItem w:displayText="Supreme Council for Environment المجلس الأعلى للبيئة" w:value="Supreme Council for Environment المجلس الأعلى للبيئة"/>
                  <w:listItem w:displayText="Supreme Council for Islamic Affairs المجلس الأعلى للشئون الإسلامية" w:value="Supreme Council for Islamic Affairs المجلس الأعلى للشئون الإسلامية"/>
                  <w:listItem w:displayText="Supreme Council for Youth &amp; Sports المجلس الأعلى للشباب والرياضة" w:value="Supreme Council for Youth &amp; Sports المجلس الأعلى للشباب والرياضة"/>
                  <w:listItem w:displayText="Supreme Council of Health المجلس الأعلى للصحة" w:value="Supreme Council of Health المجلس الأعلى للصحة"/>
                  <w:listItem w:displayText="Survey &amp; Land Registration Bureau جهاز المساحة و التسجيل العقاري" w:value="Survey &amp; Land Registration Bureau جهاز المساحة و التسجيل العقاري"/>
                  <w:listItem w:displayText="Sustainable Energy Authority (SEA) هيئة الطاقة المستدامة" w:value="Sustainable Energy Authority (SEA) هيئة الطاقة المستدامة"/>
                  <w:listItem w:displayText="Tamkeen تمكين" w:value="Tamkeen تمكين"/>
                  <w:listItem w:displayText="Telecommunication Regulatory Authority هيئة تنظيم الإتصالات" w:value="Telecommunication Regulatory Authority هيئة تنظيم الإتصالات"/>
                  <w:listItem w:displayText="The Constitutional Court المحكمة الدستورية" w:value="The Constitutional Court المحكمة الدستورية"/>
                  <w:listItem w:displayText="The Council for Regulating the Practice of Engineering Professions مجلس تنظيم مزاولة المهن الهندسية" w:value="The Council for Regulating the Practice of Engineering Professions مجلس تنظيم مزاولة المهن الهندسية"/>
                  <w:listItem w:displayText="The Court of H.R.H the Prime Minister ديوان صاحب السمو الملكي رئيس الوزراء" w:value="The Court of H.R.H the Prime Minister ديوان صاحب السمو الملكي رئيس الوزراء"/>
                  <w:listItem w:displayText="The National Bureau for Revenue الجهاز الوطني للإيرادات" w:value="The National Bureau for Revenue الجهاز الوطني للإيرادات"/>
                  <w:listItem w:displayText="The Supreme Judicial Council المجلس الأعلى للقضاء" w:value="The Supreme Judicial Council المجلس الأعلى للقضاء"/>
                  <w:listItem w:displayText="University of Bahrain جامعة البحرين" w:value="University of Bahrain جامعة البحرين"/>
                  <w:listItem w:displayText="Urban Planning and Development Authority هيئة التخطيط والتطوير العمراني" w:value="Urban Planning and Development Authority هيئة التخطيط والتطوير العمراني"/>
                  <w:listItem w:displayText="Bahrain Clear البحرين للمقاصة" w:value="Bahrain Clear البحرين للمقاصة"/>
                </w:dropDownList>
              </w:sdtPr>
              <w:sdtEndPr/>
              <w:sdtContent>
                <w:r w:rsidR="00505FC4" w:rsidRPr="00866868">
                  <w:rPr>
                    <w:rStyle w:val="PlaceholderText"/>
                    <w:rFonts w:ascii="Sakkal Majalla" w:hAnsi="Sakkal Majalla" w:cs="Sakkal Majalla" w:hint="cs"/>
                    <w:color w:val="0070C0"/>
                  </w:rPr>
                  <w:t>Choose an item.</w:t>
                </w:r>
              </w:sdtContent>
            </w:sdt>
            <w:r w:rsidRPr="00866868">
              <w:rPr>
                <w:rFonts w:ascii="Sakkal Majalla" w:hAnsi="Sakkal Majalla" w:cs="Sakkal Majalla" w:hint="cs"/>
                <w:rtl/>
              </w:rPr>
              <w:t xml:space="preserve">                         </w:t>
            </w:r>
            <w:r w:rsidR="00964038" w:rsidRPr="00866868">
              <w:rPr>
                <w:rFonts w:ascii="Sakkal Majalla" w:hAnsi="Sakkal Majalla" w:cs="Sakkal Majalla" w:hint="cs"/>
              </w:rPr>
              <w:t xml:space="preserve"> </w:t>
            </w:r>
            <w:r w:rsidRPr="00866868">
              <w:rPr>
                <w:rFonts w:ascii="Sakkal Majalla" w:hAnsi="Sakkal Majalla" w:cs="Sakkal Majalla" w:hint="cs"/>
                <w:rtl/>
              </w:rPr>
              <w:t xml:space="preserve">                                                        </w:t>
            </w:r>
            <w:r w:rsidRPr="00866868">
              <w:rPr>
                <w:rFonts w:ascii="Sakkal Majalla" w:hAnsi="Sakkal Majalla" w:cs="Sakkal Majalla" w:hint="cs"/>
              </w:rPr>
              <w:t>Purchasing Authority Name:</w:t>
            </w:r>
          </w:p>
        </w:tc>
      </w:tr>
      <w:tr w:rsidR="00F60F26" w:rsidRPr="00866868" w14:paraId="7E6D437B" w14:textId="4D8422CD" w:rsidTr="00F60F26">
        <w:trPr>
          <w:trHeight w:val="432"/>
        </w:trPr>
        <w:tc>
          <w:tcPr>
            <w:tcW w:w="1662" w:type="dxa"/>
            <w:gridSpan w:val="2"/>
            <w:tcBorders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F7D2123" w14:textId="25211F7B" w:rsidR="00F60F26" w:rsidRPr="00866868" w:rsidRDefault="00F60F26" w:rsidP="001B70BC">
            <w:pPr>
              <w:pStyle w:val="Header"/>
              <w:bidi/>
              <w:rPr>
                <w:rFonts w:ascii="Sakkal Majalla" w:hAnsi="Sakkal Majalla" w:cs="Sakkal Majalla"/>
                <w:rtl/>
              </w:rPr>
            </w:pPr>
            <w:r w:rsidRPr="00866868">
              <w:rPr>
                <w:rFonts w:ascii="Sakkal Majalla" w:hAnsi="Sakkal Majalla" w:cs="Sakkal Majalla" w:hint="cs"/>
                <w:rtl/>
              </w:rPr>
              <w:t>الرقم التسلسلي للجهة:</w:t>
            </w:r>
          </w:p>
        </w:tc>
        <w:tc>
          <w:tcPr>
            <w:tcW w:w="7121" w:type="dxa"/>
            <w:gridSpan w:val="3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84BEE46" w14:textId="77777777" w:rsidR="00F60F26" w:rsidRPr="00866868" w:rsidRDefault="00F60F26" w:rsidP="00F60F26">
            <w:pPr>
              <w:pStyle w:val="Header"/>
              <w:bidi/>
              <w:jc w:val="center"/>
              <w:rPr>
                <w:rFonts w:ascii="Sakkal Majalla" w:hAnsi="Sakkal Majalla" w:cs="Sakkal Majalla"/>
                <w:color w:val="0070C0"/>
                <w:rtl/>
              </w:rPr>
            </w:pPr>
          </w:p>
        </w:tc>
        <w:tc>
          <w:tcPr>
            <w:tcW w:w="1528" w:type="dxa"/>
            <w:tcBorders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137F933" w14:textId="19E66F63" w:rsidR="00F60F26" w:rsidRPr="00866868" w:rsidRDefault="00F60F26" w:rsidP="00F60F26">
            <w:pPr>
              <w:pStyle w:val="Header"/>
              <w:bidi/>
              <w:jc w:val="right"/>
              <w:rPr>
                <w:rFonts w:ascii="Sakkal Majalla" w:hAnsi="Sakkal Majalla" w:cs="Sakkal Majalla"/>
                <w:rtl/>
              </w:rPr>
            </w:pPr>
            <w:r w:rsidRPr="00866868">
              <w:rPr>
                <w:rFonts w:ascii="Sakkal Majalla" w:hAnsi="Sakkal Majalla" w:cs="Sakkal Majalla" w:hint="cs"/>
              </w:rPr>
              <w:t>PA Serial No.:</w:t>
            </w:r>
          </w:p>
        </w:tc>
      </w:tr>
      <w:tr w:rsidR="003D7F46" w:rsidRPr="00866868" w14:paraId="513928B6" w14:textId="77777777" w:rsidTr="00F60F26">
        <w:trPr>
          <w:trHeight w:val="432"/>
        </w:trPr>
        <w:tc>
          <w:tcPr>
            <w:tcW w:w="10311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EE838A" w14:textId="5D3A0B0B" w:rsidR="003D7F46" w:rsidRPr="00866868" w:rsidRDefault="003D7F46" w:rsidP="001B70BC">
            <w:pPr>
              <w:pStyle w:val="Header"/>
              <w:bidi/>
              <w:rPr>
                <w:rFonts w:ascii="Sakkal Majalla" w:hAnsi="Sakkal Majalla" w:cs="Sakkal Majalla"/>
                <w:rtl/>
              </w:rPr>
            </w:pPr>
            <w:r w:rsidRPr="00866868">
              <w:rPr>
                <w:rFonts w:ascii="Sakkal Majalla" w:hAnsi="Sakkal Majalla" w:cs="Sakkal Majalla" w:hint="cs"/>
                <w:rtl/>
              </w:rPr>
              <w:t>التاريخ</w:t>
            </w:r>
            <w:r w:rsidRPr="00866868">
              <w:rPr>
                <w:rFonts w:ascii="Sakkal Majalla" w:hAnsi="Sakkal Majalla" w:cs="Sakkal Majalla" w:hint="cs"/>
              </w:rPr>
              <w:t xml:space="preserve">      </w:t>
            </w:r>
            <w:r w:rsidRPr="00866868">
              <w:rPr>
                <w:rFonts w:ascii="Sakkal Majalla" w:hAnsi="Sakkal Majalla" w:cs="Sakkal Majalla" w:hint="cs"/>
                <w:rtl/>
              </w:rPr>
              <w:t xml:space="preserve"> </w:t>
            </w:r>
            <w:r w:rsidRPr="00866868">
              <w:rPr>
                <w:rFonts w:ascii="Sakkal Majalla" w:hAnsi="Sakkal Majalla" w:cs="Sakkal Majalla" w:hint="cs"/>
              </w:rPr>
              <w:t xml:space="preserve">     </w:t>
            </w:r>
            <w:r w:rsidR="00D913FC" w:rsidRPr="00866868">
              <w:rPr>
                <w:rFonts w:ascii="Sakkal Majalla" w:hAnsi="Sakkal Majalla" w:cs="Sakkal Majalla" w:hint="cs"/>
              </w:rPr>
              <w:t xml:space="preserve">     </w:t>
            </w:r>
            <w:sdt>
              <w:sdtPr>
                <w:rPr>
                  <w:rFonts w:ascii="Sakkal Majalla" w:hAnsi="Sakkal Majalla" w:cs="Sakkal Majalla" w:hint="cs"/>
                  <w:sz w:val="24"/>
                  <w:szCs w:val="24"/>
                  <w:rtl/>
                </w:rPr>
                <w:id w:val="-201408371"/>
                <w:placeholder>
                  <w:docPart w:val="B5630EC131274765BC6E17E908AF9AA8"/>
                </w:placeholder>
                <w:showingPlcHdr/>
                <w:date w:fullDate="2024-02-12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506D9B" w:rsidRPr="00866868">
                  <w:rPr>
                    <w:rStyle w:val="PlaceholderText"/>
                    <w:rFonts w:ascii="Sakkal Majalla" w:hAnsi="Sakkal Majalla" w:cs="Sakkal Majalla" w:hint="cs"/>
                    <w:color w:val="0070C0"/>
                  </w:rPr>
                  <w:t>Click or tap to enter a date.</w:t>
                </w:r>
              </w:sdtContent>
            </w:sdt>
            <w:r w:rsidR="00D913FC" w:rsidRPr="00866868">
              <w:rPr>
                <w:rFonts w:ascii="Sakkal Majalla" w:hAnsi="Sakkal Majalla" w:cs="Sakkal Majalla" w:hint="cs"/>
              </w:rPr>
              <w:t xml:space="preserve">    </w:t>
            </w:r>
            <w:r w:rsidRPr="00866868">
              <w:rPr>
                <w:rFonts w:ascii="Sakkal Majalla" w:hAnsi="Sakkal Majalla" w:cs="Sakkal Majalla" w:hint="cs"/>
              </w:rPr>
              <w:t xml:space="preserve"> </w:t>
            </w:r>
            <w:r w:rsidR="00D913FC" w:rsidRPr="00866868">
              <w:rPr>
                <w:rFonts w:ascii="Sakkal Majalla" w:hAnsi="Sakkal Majalla" w:cs="Sakkal Majalla" w:hint="cs"/>
              </w:rPr>
              <w:t xml:space="preserve">        </w:t>
            </w:r>
            <w:r w:rsidR="00506D9B" w:rsidRPr="00866868">
              <w:rPr>
                <w:rFonts w:ascii="Sakkal Majalla" w:hAnsi="Sakkal Majalla" w:cs="Sakkal Majalla" w:hint="cs"/>
              </w:rPr>
              <w:t xml:space="preserve">                                                                           </w:t>
            </w:r>
            <w:r w:rsidRPr="00866868">
              <w:rPr>
                <w:rFonts w:ascii="Sakkal Majalla" w:hAnsi="Sakkal Majalla" w:cs="Sakkal Majalla" w:hint="cs"/>
              </w:rPr>
              <w:t xml:space="preserve">  </w:t>
            </w:r>
            <w:r w:rsidR="00506D9B" w:rsidRPr="00866868">
              <w:rPr>
                <w:rFonts w:ascii="Sakkal Majalla" w:hAnsi="Sakkal Majalla" w:cs="Sakkal Majalla" w:hint="cs"/>
              </w:rPr>
              <w:t xml:space="preserve">          </w:t>
            </w:r>
            <w:r w:rsidRPr="00866868">
              <w:rPr>
                <w:rFonts w:ascii="Sakkal Majalla" w:hAnsi="Sakkal Majalla" w:cs="Sakkal Majalla" w:hint="cs"/>
              </w:rPr>
              <w:t xml:space="preserve">    </w:t>
            </w:r>
            <w:r w:rsidRPr="00866868">
              <w:rPr>
                <w:rFonts w:ascii="Sakkal Majalla" w:hAnsi="Sakkal Majalla" w:cs="Sakkal Majalla" w:hint="cs"/>
                <w:rtl/>
              </w:rPr>
              <w:t xml:space="preserve">         </w:t>
            </w:r>
            <w:r w:rsidR="00506D9B" w:rsidRPr="00866868">
              <w:rPr>
                <w:rFonts w:ascii="Sakkal Majalla" w:hAnsi="Sakkal Majalla" w:cs="Sakkal Majalla" w:hint="cs"/>
              </w:rPr>
              <w:t xml:space="preserve">       </w:t>
            </w:r>
            <w:r w:rsidRPr="00866868">
              <w:rPr>
                <w:rFonts w:ascii="Sakkal Majalla" w:hAnsi="Sakkal Majalla" w:cs="Sakkal Majalla" w:hint="cs"/>
                <w:rtl/>
              </w:rPr>
              <w:t xml:space="preserve">       </w:t>
            </w:r>
            <w:r w:rsidRPr="00866868">
              <w:rPr>
                <w:rFonts w:ascii="Sakkal Majalla" w:hAnsi="Sakkal Majalla" w:cs="Sakkal Majalla" w:hint="cs"/>
              </w:rPr>
              <w:t xml:space="preserve">                   </w:t>
            </w:r>
            <w:r w:rsidRPr="00866868">
              <w:rPr>
                <w:rFonts w:ascii="Sakkal Majalla" w:hAnsi="Sakkal Majalla" w:cs="Sakkal Majalla" w:hint="cs"/>
                <w:rtl/>
              </w:rPr>
              <w:t xml:space="preserve">                             </w:t>
            </w:r>
            <w:r w:rsidRPr="00866868">
              <w:rPr>
                <w:rFonts w:ascii="Sakkal Majalla" w:hAnsi="Sakkal Majalla" w:cs="Sakkal Majalla" w:hint="cs"/>
              </w:rPr>
              <w:t xml:space="preserve">         </w:t>
            </w:r>
            <w:r w:rsidRPr="00866868">
              <w:rPr>
                <w:rFonts w:ascii="Sakkal Majalla" w:hAnsi="Sakkal Majalla" w:cs="Sakkal Majalla" w:hint="cs"/>
                <w:rtl/>
              </w:rPr>
              <w:t xml:space="preserve">                         </w:t>
            </w:r>
            <w:r w:rsidRPr="00866868">
              <w:rPr>
                <w:rFonts w:ascii="Sakkal Majalla" w:hAnsi="Sakkal Majalla" w:cs="Sakkal Majalla" w:hint="cs"/>
              </w:rPr>
              <w:t>Date:</w:t>
            </w:r>
          </w:p>
        </w:tc>
      </w:tr>
      <w:tr w:rsidR="00F60F26" w:rsidRPr="00866868" w14:paraId="45A7546C" w14:textId="50666360" w:rsidTr="00F60F26">
        <w:trPr>
          <w:trHeight w:val="432"/>
        </w:trPr>
        <w:tc>
          <w:tcPr>
            <w:tcW w:w="133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120DC6" w14:textId="11172A01" w:rsidR="00F60F26" w:rsidRPr="00866868" w:rsidRDefault="00F60F26" w:rsidP="001137CB">
            <w:pPr>
              <w:pStyle w:val="Header"/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الخطة لسن</w:t>
            </w:r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BH"/>
              </w:rPr>
              <w:t>ة</w:t>
            </w:r>
            <w:r w:rsidRPr="00866868">
              <w:rPr>
                <w:rFonts w:ascii="Sakkal Majalla" w:hAnsi="Sakkal Majalla" w:cs="Sakkal Majalla" w:hint="cs"/>
                <w:rtl/>
              </w:rPr>
              <w:t>:</w:t>
            </w:r>
          </w:p>
        </w:tc>
        <w:tc>
          <w:tcPr>
            <w:tcW w:w="74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847DD0" w14:textId="11B55746" w:rsidR="00F60F26" w:rsidRPr="00866868" w:rsidRDefault="00F60F26" w:rsidP="00F60F26">
            <w:pPr>
              <w:pStyle w:val="Header"/>
              <w:bidi/>
              <w:jc w:val="center"/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2FF2914" w14:textId="7FB76AAD" w:rsidR="00F60F26" w:rsidRPr="00866868" w:rsidRDefault="00F60F26" w:rsidP="00F60F26">
            <w:pPr>
              <w:pStyle w:val="Header"/>
              <w:bidi/>
              <w:jc w:val="right"/>
              <w:rPr>
                <w:rFonts w:ascii="Sakkal Majalla" w:hAnsi="Sakkal Majalla" w:cs="Sakkal Majalla"/>
                <w:sz w:val="24"/>
                <w:szCs w:val="24"/>
              </w:rPr>
            </w:pPr>
            <w:r w:rsidRPr="00866868">
              <w:rPr>
                <w:rFonts w:ascii="Sakkal Majalla" w:hAnsi="Sakkal Majalla" w:cs="Sakkal Majalla" w:hint="cs"/>
              </w:rPr>
              <w:t>Plan for the year:</w:t>
            </w:r>
          </w:p>
        </w:tc>
      </w:tr>
      <w:tr w:rsidR="00F60F26" w:rsidRPr="00866868" w14:paraId="3F139A45" w14:textId="006384CB" w:rsidTr="00866868">
        <w:trPr>
          <w:trHeight w:val="432"/>
        </w:trPr>
        <w:tc>
          <w:tcPr>
            <w:tcW w:w="3743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5EB4DC6" w14:textId="19379FC3" w:rsidR="00F60F26" w:rsidRPr="00866868" w:rsidRDefault="00F60F26" w:rsidP="001137CB">
            <w:pPr>
              <w:pStyle w:val="Header"/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هل تتوافر لدى الجهة المتصرفة خطة مشتريات؟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2CFA68" w14:textId="165269B4" w:rsidR="00F60F26" w:rsidRPr="00866868" w:rsidRDefault="00F60F26" w:rsidP="00F60F26">
            <w:pPr>
              <w:pStyle w:val="Header"/>
              <w:bidi/>
              <w:jc w:val="center"/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</w:p>
        </w:tc>
        <w:tc>
          <w:tcPr>
            <w:tcW w:w="3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4EA1FAA" w14:textId="0F20FA3F" w:rsidR="00F60F26" w:rsidRPr="00866868" w:rsidRDefault="00F60F26" w:rsidP="001137CB">
            <w:pPr>
              <w:pStyle w:val="Header"/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</w:rPr>
              <w:t>Does the purchasing authority have a procurement plan?</w:t>
            </w:r>
          </w:p>
        </w:tc>
      </w:tr>
      <w:tr w:rsidR="00E14D65" w:rsidRPr="00866868" w14:paraId="3783D67D" w14:textId="77777777" w:rsidTr="00866868">
        <w:trPr>
          <w:trHeight w:val="287"/>
        </w:trPr>
        <w:tc>
          <w:tcPr>
            <w:tcW w:w="10311" w:type="dxa"/>
            <w:gridSpan w:val="6"/>
            <w:tcBorders>
              <w:top w:val="single" w:sz="4" w:space="0" w:color="auto"/>
              <w:bottom w:val="nil"/>
            </w:tcBorders>
          </w:tcPr>
          <w:p w14:paraId="463D44C3" w14:textId="5E02A1F4" w:rsidR="00E14D65" w:rsidRPr="00866868" w:rsidRDefault="00166B51" w:rsidP="00866868">
            <w:pPr>
              <w:pStyle w:val="Header"/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المرفقات:</w:t>
            </w:r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</w:rPr>
              <w:t xml:space="preserve">Attachments:   </w:t>
            </w:r>
            <w:proofErr w:type="gramEnd"/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14D65" w:rsidRPr="00866868" w14:paraId="2B666D56" w14:textId="77777777" w:rsidTr="00866868">
        <w:trPr>
          <w:trHeight w:val="432"/>
        </w:trPr>
        <w:tc>
          <w:tcPr>
            <w:tcW w:w="10311" w:type="dxa"/>
            <w:gridSpan w:val="6"/>
            <w:tcBorders>
              <w:top w:val="nil"/>
              <w:bottom w:val="single" w:sz="4" w:space="0" w:color="auto"/>
            </w:tcBorders>
          </w:tcPr>
          <w:tbl>
            <w:tblPr>
              <w:tblStyle w:val="TableGrid"/>
              <w:tblpPr w:leftFromText="180" w:rightFromText="180" w:vertAnchor="text" w:horzAnchor="margin" w:tblpXSpec="center" w:tblpY="69"/>
              <w:tblOverlap w:val="never"/>
              <w:bidiVisual/>
              <w:tblW w:w="98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28"/>
              <w:gridCol w:w="389"/>
              <w:gridCol w:w="4799"/>
            </w:tblGrid>
            <w:tr w:rsidR="00E14D65" w:rsidRPr="00866868" w14:paraId="75E1068C" w14:textId="77777777" w:rsidTr="001E61EE">
              <w:trPr>
                <w:trHeight w:val="450"/>
              </w:trPr>
              <w:tc>
                <w:tcPr>
                  <w:tcW w:w="4698" w:type="dxa"/>
                  <w:vAlign w:val="center"/>
                </w:tcPr>
                <w:p w14:paraId="449C9592" w14:textId="592603D6" w:rsidR="00E14D65" w:rsidRPr="002C3B7B" w:rsidRDefault="00E14D65" w:rsidP="001E61EE">
                  <w:pPr>
                    <w:pStyle w:val="NoSpacing"/>
                    <w:numPr>
                      <w:ilvl w:val="0"/>
                      <w:numId w:val="3"/>
                    </w:numPr>
                    <w:bidi/>
                    <w:ind w:left="360"/>
                    <w:rPr>
                      <w:rFonts w:ascii="Sakkal Majalla" w:hAnsi="Sakkal Majalla" w:cs="Sakkal Majalla"/>
                      <w:b/>
                      <w:bCs/>
                      <w:sz w:val="20"/>
                      <w:szCs w:val="20"/>
                      <w:rtl/>
                    </w:rPr>
                  </w:pPr>
                  <w:r w:rsidRPr="002C3B7B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rtl/>
                    </w:rPr>
                    <w:t xml:space="preserve">الخطة السنوية </w:t>
                  </w:r>
                  <w:r w:rsidRPr="002C3B7B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rtl/>
                      <w:lang w:bidi="ar-BH"/>
                    </w:rPr>
                    <w:t xml:space="preserve">- </w:t>
                  </w:r>
                  <w:r w:rsidRPr="002C3B7B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rtl/>
                    </w:rPr>
                    <w:t>التسليم قبل نهاية شهر سبتمبر</w:t>
                  </w:r>
                </w:p>
              </w:tc>
              <w:tc>
                <w:tcPr>
                  <w:tcW w:w="252" w:type="dxa"/>
                </w:tcPr>
                <w:p w14:paraId="4622DC8D" w14:textId="289D478A" w:rsidR="00E14D65" w:rsidRPr="002C3B7B" w:rsidRDefault="001E61EE" w:rsidP="00E14D65">
                  <w:pPr>
                    <w:pStyle w:val="NoSpacing"/>
                    <w:bidi/>
                    <w:rPr>
                      <w:rFonts w:ascii="Sakkal Majalla" w:hAnsi="Sakkal Majalla" w:cs="Sakkal Majalla"/>
                      <w:b/>
                      <w:bCs/>
                      <w:sz w:val="20"/>
                      <w:szCs w:val="20"/>
                      <w:rtl/>
                    </w:rPr>
                  </w:pPr>
                  <w:sdt>
                    <w:sdtPr>
                      <w:rPr>
                        <w:rFonts w:ascii="Sakkal Majalla" w:hAnsi="Sakkal Majalla" w:cs="Sakkal Majalla" w:hint="cs"/>
                        <w:b/>
                        <w:bCs/>
                        <w:sz w:val="20"/>
                        <w:szCs w:val="20"/>
                        <w:rtl/>
                      </w:rPr>
                      <w:id w:val="-9248789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66868" w:rsidRPr="002C3B7B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866" w:type="dxa"/>
                </w:tcPr>
                <w:p w14:paraId="4273F73F" w14:textId="0E1D2643" w:rsidR="00E14D65" w:rsidRPr="002C3B7B" w:rsidRDefault="00E14D65" w:rsidP="001E61EE">
                  <w:pPr>
                    <w:pStyle w:val="Header"/>
                    <w:numPr>
                      <w:ilvl w:val="0"/>
                      <w:numId w:val="2"/>
                    </w:numPr>
                    <w:ind w:left="255"/>
                    <w:rPr>
                      <w:rFonts w:ascii="Sakkal Majalla" w:hAnsi="Sakkal Majalla" w:cs="Sakkal Majalla"/>
                      <w:b/>
                      <w:bCs/>
                      <w:sz w:val="20"/>
                      <w:szCs w:val="20"/>
                      <w:rtl/>
                      <w:lang w:bidi="ar-EG"/>
                    </w:rPr>
                  </w:pPr>
                  <w:r w:rsidRPr="002C3B7B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lang w:bidi="ar-BH"/>
                    </w:rPr>
                    <w:t>Procurement Plan</w:t>
                  </w:r>
                  <w:r w:rsidRPr="002C3B7B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lang w:bidi="ar-EG"/>
                    </w:rPr>
                    <w:t xml:space="preserve"> - Submission before the end of </w:t>
                  </w:r>
                  <w:r w:rsidR="00166B51" w:rsidRPr="002C3B7B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lang w:bidi="ar-EG"/>
                    </w:rPr>
                    <w:t>September</w:t>
                  </w:r>
                </w:p>
              </w:tc>
            </w:tr>
            <w:tr w:rsidR="00E14D65" w:rsidRPr="00866868" w14:paraId="7823CE33" w14:textId="77777777" w:rsidTr="001E61EE">
              <w:trPr>
                <w:trHeight w:val="447"/>
              </w:trPr>
              <w:tc>
                <w:tcPr>
                  <w:tcW w:w="4698" w:type="dxa"/>
                  <w:vAlign w:val="center"/>
                </w:tcPr>
                <w:p w14:paraId="7D000A5F" w14:textId="67605BB8" w:rsidR="00E14D65" w:rsidRPr="002C3B7B" w:rsidRDefault="00E14D65" w:rsidP="001E61EE">
                  <w:pPr>
                    <w:pStyle w:val="Header"/>
                    <w:numPr>
                      <w:ilvl w:val="0"/>
                      <w:numId w:val="3"/>
                    </w:numPr>
                    <w:tabs>
                      <w:tab w:val="clear" w:pos="4320"/>
                      <w:tab w:val="clear" w:pos="8640"/>
                      <w:tab w:val="center" w:pos="4680"/>
                      <w:tab w:val="right" w:pos="9360"/>
                    </w:tabs>
                    <w:bidi/>
                    <w:ind w:left="360"/>
                    <w:rPr>
                      <w:rFonts w:ascii="Sakkal Majalla" w:hAnsi="Sakkal Majalla" w:cs="Sakkal Majalla"/>
                      <w:b/>
                      <w:bCs/>
                      <w:sz w:val="20"/>
                      <w:szCs w:val="20"/>
                    </w:rPr>
                  </w:pPr>
                  <w:r w:rsidRPr="002C3B7B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rtl/>
                    </w:rPr>
                    <w:t xml:space="preserve">تحديث </w:t>
                  </w:r>
                  <w:r w:rsidR="002C3B7B" w:rsidRPr="002C3B7B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rtl/>
                      <w:lang w:bidi="ar-BH"/>
                    </w:rPr>
                    <w:t>ا</w:t>
                  </w:r>
                  <w:r w:rsidRPr="002C3B7B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rtl/>
                    </w:rPr>
                    <w:t xml:space="preserve">لخطة -   التسليم </w:t>
                  </w:r>
                  <w:r w:rsidR="001E61EE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rtl/>
                    </w:rPr>
                    <w:t>حتى</w:t>
                  </w:r>
                  <w:r w:rsidRPr="002C3B7B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rtl/>
                    </w:rPr>
                    <w:t xml:space="preserve"> الأسبوع الرابع من شهر يونيو </w:t>
                  </w:r>
                </w:p>
              </w:tc>
              <w:tc>
                <w:tcPr>
                  <w:tcW w:w="252" w:type="dxa"/>
                </w:tcPr>
                <w:p w14:paraId="059AD07B" w14:textId="7F5D66EB" w:rsidR="00E14D65" w:rsidRPr="002C3B7B" w:rsidRDefault="001E61EE" w:rsidP="00E14D65">
                  <w:pPr>
                    <w:pStyle w:val="NoSpacing"/>
                    <w:bidi/>
                    <w:rPr>
                      <w:rFonts w:ascii="Sakkal Majalla" w:hAnsi="Sakkal Majalla" w:cs="Sakkal Majalla"/>
                      <w:b/>
                      <w:bCs/>
                      <w:sz w:val="20"/>
                      <w:szCs w:val="20"/>
                      <w:rtl/>
                    </w:rPr>
                  </w:pPr>
                  <w:sdt>
                    <w:sdtPr>
                      <w:rPr>
                        <w:rFonts w:ascii="Sakkal Majalla" w:hAnsi="Sakkal Majalla" w:cs="Sakkal Majalla" w:hint="cs"/>
                        <w:b/>
                        <w:bCs/>
                        <w:sz w:val="20"/>
                        <w:szCs w:val="20"/>
                        <w:rtl/>
                      </w:rPr>
                      <w:id w:val="-18165617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Sakkal Majalla" w:hint="eastAsia"/>
                          <w:b/>
                          <w:bCs/>
                          <w:sz w:val="20"/>
                          <w:szCs w:val="20"/>
                          <w:rtl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866" w:type="dxa"/>
                </w:tcPr>
                <w:p w14:paraId="1F3CBCCD" w14:textId="450750CC" w:rsidR="00E14D65" w:rsidRPr="001E61EE" w:rsidRDefault="001E61EE" w:rsidP="001E61EE">
                  <w:pPr>
                    <w:pStyle w:val="ListParagraph"/>
                    <w:numPr>
                      <w:ilvl w:val="0"/>
                      <w:numId w:val="2"/>
                    </w:numPr>
                    <w:ind w:left="255"/>
                    <w:rPr>
                      <w:rFonts w:ascii="Sakkal Majalla" w:hAnsi="Sakkal Majalla" w:cs="Sakkal Majalla"/>
                      <w:b/>
                      <w:bCs/>
                      <w:sz w:val="20"/>
                      <w:szCs w:val="20"/>
                      <w:rtl/>
                      <w:lang w:bidi="ar-BH"/>
                    </w:rPr>
                  </w:pPr>
                  <w:r w:rsidRPr="001E61EE">
                    <w:rPr>
                      <w:rFonts w:ascii="Sakkal Majalla" w:hAnsi="Sakkal Majalla" w:cs="Sakkal Majalla"/>
                      <w:b/>
                      <w:bCs/>
                      <w:sz w:val="20"/>
                      <w:szCs w:val="20"/>
                      <w:lang w:bidi="ar-EG"/>
                    </w:rPr>
                    <w:t xml:space="preserve">First </w:t>
                  </w:r>
                  <w:r w:rsidR="002C3B7B" w:rsidRPr="001E61EE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lang w:bidi="ar-EG"/>
                    </w:rPr>
                    <w:t>U</w:t>
                  </w:r>
                  <w:r w:rsidR="00E14D65" w:rsidRPr="001E61EE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lang w:bidi="ar-EG"/>
                    </w:rPr>
                    <w:t xml:space="preserve">pdate of the Plan - Submission </w:t>
                  </w:r>
                  <w:r w:rsidRPr="001E61EE">
                    <w:rPr>
                      <w:rFonts w:ascii="Sakkal Majalla" w:hAnsi="Sakkal Majalla" w:cs="Sakkal Majalla"/>
                      <w:b/>
                      <w:bCs/>
                      <w:sz w:val="20"/>
                      <w:szCs w:val="20"/>
                      <w:lang w:bidi="ar-EG"/>
                    </w:rPr>
                    <w:t>up to</w:t>
                  </w:r>
                  <w:r w:rsidR="00E14D65" w:rsidRPr="001E61EE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lang w:bidi="ar-EG"/>
                    </w:rPr>
                    <w:t xml:space="preserve"> the 4</w:t>
                  </w:r>
                  <w:r w:rsidR="00E14D65" w:rsidRPr="001E61EE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vertAlign w:val="superscript"/>
                      <w:lang w:bidi="ar-EG"/>
                    </w:rPr>
                    <w:t>th</w:t>
                  </w:r>
                  <w:r w:rsidR="00E14D65" w:rsidRPr="001E61EE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lang w:bidi="ar-EG"/>
                    </w:rPr>
                    <w:t xml:space="preserve"> week of June</w:t>
                  </w:r>
                </w:p>
              </w:tc>
            </w:tr>
            <w:tr w:rsidR="001E61EE" w:rsidRPr="00866868" w14:paraId="4471ECD3" w14:textId="77777777" w:rsidTr="001E61EE">
              <w:trPr>
                <w:trHeight w:val="447"/>
              </w:trPr>
              <w:tc>
                <w:tcPr>
                  <w:tcW w:w="4698" w:type="dxa"/>
                  <w:vAlign w:val="center"/>
                </w:tcPr>
                <w:p w14:paraId="72D146B7" w14:textId="7DD6D491" w:rsidR="001E61EE" w:rsidRPr="002C3B7B" w:rsidRDefault="001E61EE" w:rsidP="001E61EE">
                  <w:pPr>
                    <w:pStyle w:val="Header"/>
                    <w:numPr>
                      <w:ilvl w:val="0"/>
                      <w:numId w:val="3"/>
                    </w:numPr>
                    <w:tabs>
                      <w:tab w:val="clear" w:pos="4320"/>
                      <w:tab w:val="clear" w:pos="8640"/>
                      <w:tab w:val="center" w:pos="4680"/>
                      <w:tab w:val="right" w:pos="9360"/>
                    </w:tabs>
                    <w:bidi/>
                    <w:ind w:left="360"/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2C3B7B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rtl/>
                    </w:rPr>
                    <w:t xml:space="preserve">تحديث </w:t>
                  </w:r>
                  <w:r w:rsidRPr="002C3B7B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rtl/>
                      <w:lang w:bidi="ar-BH"/>
                    </w:rPr>
                    <w:t>ا</w:t>
                  </w:r>
                  <w:r w:rsidRPr="002C3B7B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rtl/>
                    </w:rPr>
                    <w:t xml:space="preserve">لخطة -   التسليم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rtl/>
                    </w:rPr>
                    <w:t>حتى</w:t>
                  </w:r>
                  <w:r w:rsidRPr="002C3B7B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rtl/>
                    </w:rPr>
                    <w:t xml:space="preserve"> الأسبوع الرابع من شهر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rtl/>
                    </w:rPr>
                    <w:t>ديسمبر</w:t>
                  </w:r>
                </w:p>
              </w:tc>
              <w:tc>
                <w:tcPr>
                  <w:tcW w:w="252" w:type="dxa"/>
                </w:tcPr>
                <w:p w14:paraId="6192C39A" w14:textId="7012F5DF" w:rsidR="001E61EE" w:rsidRDefault="001E61EE" w:rsidP="00E14D65">
                  <w:pPr>
                    <w:pStyle w:val="NoSpacing"/>
                    <w:bidi/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rtl/>
                    </w:rPr>
                  </w:pPr>
                  <w:sdt>
                    <w:sdtPr>
                      <w:rPr>
                        <w:rFonts w:ascii="Sakkal Majalla" w:hAnsi="Sakkal Majalla" w:cs="Sakkal Majalla" w:hint="cs"/>
                        <w:b/>
                        <w:bCs/>
                        <w:sz w:val="20"/>
                        <w:szCs w:val="20"/>
                        <w:rtl/>
                      </w:rPr>
                      <w:id w:val="187595651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866" w:type="dxa"/>
                </w:tcPr>
                <w:p w14:paraId="5666E527" w14:textId="3132FC59" w:rsidR="001E61EE" w:rsidRPr="001E61EE" w:rsidRDefault="001E61EE" w:rsidP="001E61EE">
                  <w:pPr>
                    <w:pStyle w:val="ListParagraph"/>
                    <w:numPr>
                      <w:ilvl w:val="0"/>
                      <w:numId w:val="2"/>
                    </w:numPr>
                    <w:ind w:left="255"/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lang w:bidi="ar-EG"/>
                    </w:rPr>
                  </w:pPr>
                  <w:r w:rsidRPr="001E61EE">
                    <w:rPr>
                      <w:rFonts w:ascii="Sakkal Majalla" w:hAnsi="Sakkal Majalla" w:cs="Sakkal Majalla"/>
                      <w:b/>
                      <w:bCs/>
                      <w:sz w:val="20"/>
                      <w:szCs w:val="20"/>
                      <w:lang w:bidi="ar-EG"/>
                    </w:rPr>
                    <w:t xml:space="preserve">Second </w:t>
                  </w:r>
                  <w:r w:rsidRPr="001E61EE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lang w:bidi="ar-EG"/>
                    </w:rPr>
                    <w:t xml:space="preserve">Update of the Plan - Submission </w:t>
                  </w:r>
                  <w:r w:rsidRPr="001E61EE">
                    <w:rPr>
                      <w:rFonts w:ascii="Sakkal Majalla" w:hAnsi="Sakkal Majalla" w:cs="Sakkal Majalla"/>
                      <w:b/>
                      <w:bCs/>
                      <w:sz w:val="20"/>
                      <w:szCs w:val="20"/>
                      <w:lang w:bidi="ar-EG"/>
                    </w:rPr>
                    <w:t>up to</w:t>
                  </w:r>
                  <w:r w:rsidRPr="001E61EE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lang w:bidi="ar-EG"/>
                    </w:rPr>
                    <w:t xml:space="preserve"> the 4</w:t>
                  </w:r>
                  <w:r w:rsidRPr="001E61EE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vertAlign w:val="superscript"/>
                      <w:lang w:bidi="ar-EG"/>
                    </w:rPr>
                    <w:t>th</w:t>
                  </w:r>
                  <w:r w:rsidRPr="001E61EE">
                    <w:rPr>
                      <w:rFonts w:ascii="Sakkal Majalla" w:hAnsi="Sakkal Majalla" w:cs="Sakkal Majalla" w:hint="cs"/>
                      <w:b/>
                      <w:bCs/>
                      <w:sz w:val="20"/>
                      <w:szCs w:val="20"/>
                      <w:lang w:bidi="ar-EG"/>
                    </w:rPr>
                    <w:t xml:space="preserve"> week of </w:t>
                  </w:r>
                  <w:r w:rsidRPr="001E61EE">
                    <w:rPr>
                      <w:rFonts w:ascii="Sakkal Majalla" w:hAnsi="Sakkal Majalla" w:cs="Sakkal Majalla"/>
                      <w:b/>
                      <w:bCs/>
                      <w:sz w:val="20"/>
                      <w:szCs w:val="20"/>
                      <w:lang w:bidi="ar-EG"/>
                    </w:rPr>
                    <w:t>December</w:t>
                  </w:r>
                </w:p>
              </w:tc>
            </w:tr>
          </w:tbl>
          <w:p w14:paraId="00DC0D9B" w14:textId="77777777" w:rsidR="00E14D65" w:rsidRPr="00866868" w:rsidRDefault="00166B51" w:rsidP="00F650FF">
            <w:pPr>
              <w:pStyle w:val="Header"/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20"/>
                <w:szCs w:val="20"/>
                <w:rtl/>
                <w:lang w:bidi="ar-BH"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i/>
                <w:iCs/>
                <w:sz w:val="20"/>
                <w:szCs w:val="20"/>
                <w:rtl/>
              </w:rPr>
              <w:t>يرجى</w:t>
            </w:r>
            <w:r w:rsidRPr="00866868">
              <w:rPr>
                <w:rFonts w:ascii="Sakkal Majalla" w:hAnsi="Sakkal Majalla" w:cs="Sakkal Majalla" w:hint="cs"/>
                <w:b/>
                <w:bCs/>
                <w:i/>
                <w:iCs/>
                <w:sz w:val="20"/>
                <w:szCs w:val="20"/>
                <w:rtl/>
                <w:lang w:bidi="ar-BH"/>
              </w:rPr>
              <w:t xml:space="preserve"> </w:t>
            </w:r>
            <w:r w:rsidRPr="00866868">
              <w:rPr>
                <w:rFonts w:ascii="Sakkal Majalla" w:hAnsi="Sakkal Majalla" w:cs="Sakkal Majalla" w:hint="cs"/>
                <w:b/>
                <w:bCs/>
                <w:i/>
                <w:iCs/>
                <w:sz w:val="20"/>
                <w:szCs w:val="20"/>
                <w:rtl/>
              </w:rPr>
              <w:t xml:space="preserve">إرفاق نسخة من خطة المشتريات بصيغة </w:t>
            </w:r>
            <w:proofErr w:type="spellStart"/>
            <w:r w:rsidRPr="00866868">
              <w:rPr>
                <w:rFonts w:ascii="Sakkal Majalla" w:hAnsi="Sakkal Majalla" w:cs="Sakkal Majalla" w:hint="cs"/>
                <w:b/>
                <w:bCs/>
                <w:i/>
                <w:iCs/>
                <w:sz w:val="20"/>
                <w:szCs w:val="20"/>
              </w:rPr>
              <w:t>Ms</w:t>
            </w:r>
            <w:proofErr w:type="spellEnd"/>
            <w:r w:rsidRPr="00866868">
              <w:rPr>
                <w:rFonts w:ascii="Sakkal Majalla" w:hAnsi="Sakkal Majalla" w:cs="Sakkal Majalla" w:hint="cs"/>
                <w:b/>
                <w:bCs/>
                <w:i/>
                <w:iCs/>
                <w:sz w:val="20"/>
                <w:szCs w:val="20"/>
              </w:rPr>
              <w:t xml:space="preserve"> Excel</w:t>
            </w:r>
            <w:r w:rsidRPr="00866868">
              <w:rPr>
                <w:rFonts w:ascii="Sakkal Majalla" w:hAnsi="Sakkal Majalla" w:cs="Sakkal Majalla" w:hint="cs"/>
                <w:b/>
                <w:bCs/>
                <w:i/>
                <w:iCs/>
                <w:sz w:val="20"/>
                <w:szCs w:val="20"/>
                <w:rtl/>
              </w:rPr>
              <w:t xml:space="preserve"> حسب النموذج المتوفر على الموقع الإلكتروني للمجلس</w:t>
            </w:r>
            <w:r w:rsidRPr="00866868">
              <w:rPr>
                <w:rFonts w:ascii="Sakkal Majalla" w:hAnsi="Sakkal Majalla" w:cs="Sakkal Majalla" w:hint="cs"/>
                <w:b/>
                <w:bCs/>
                <w:i/>
                <w:iCs/>
                <w:sz w:val="20"/>
                <w:szCs w:val="20"/>
                <w:rtl/>
                <w:lang w:bidi="ar-BH"/>
              </w:rPr>
              <w:t>.</w:t>
            </w:r>
          </w:p>
          <w:p w14:paraId="5968FAB2" w14:textId="00894FF1" w:rsidR="00166B51" w:rsidRPr="00866868" w:rsidRDefault="00166B51" w:rsidP="00F650FF">
            <w:pPr>
              <w:pStyle w:val="Header"/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i/>
                <w:iCs/>
                <w:sz w:val="20"/>
                <w:szCs w:val="20"/>
              </w:rPr>
              <w:t>Kindly Attach a copy of the Procurement Plan in MS Excel format. The latest template is available on the Tender Board’s website.</w:t>
            </w:r>
          </w:p>
        </w:tc>
      </w:tr>
    </w:tbl>
    <w:p w14:paraId="020EC2F0" w14:textId="358489E6" w:rsidR="00D913FC" w:rsidRPr="00866868" w:rsidRDefault="00D913FC" w:rsidP="006E0A62">
      <w:pPr>
        <w:pStyle w:val="Header"/>
        <w:bidi/>
        <w:ind w:right="-1350"/>
        <w:rPr>
          <w:rFonts w:ascii="Sakkal Majalla" w:hAnsi="Sakkal Majalla" w:cs="Sakkal Majalla"/>
          <w:sz w:val="20"/>
          <w:szCs w:val="20"/>
          <w:lang w:bidi="ar-BH"/>
        </w:rPr>
      </w:pPr>
      <w:r w:rsidRPr="00866868">
        <w:rPr>
          <w:rFonts w:ascii="Sakkal Majalla" w:hAnsi="Sakkal Majalla" w:cs="Sakkal Majalla" w:hint="cs"/>
          <w:sz w:val="20"/>
          <w:szCs w:val="20"/>
          <w:rtl/>
        </w:rPr>
        <w:t>ملاحظات إضافية</w:t>
      </w:r>
      <w:r w:rsidRPr="00866868">
        <w:rPr>
          <w:rFonts w:ascii="Sakkal Majalla" w:hAnsi="Sakkal Majalla" w:cs="Sakkal Majalla" w:hint="cs"/>
          <w:sz w:val="20"/>
          <w:szCs w:val="20"/>
        </w:rPr>
        <w:t xml:space="preserve">   </w:t>
      </w:r>
      <w:r w:rsidR="006E0A62" w:rsidRPr="00866868">
        <w:rPr>
          <w:rFonts w:ascii="Sakkal Majalla" w:hAnsi="Sakkal Majalla" w:cs="Sakkal Majalla" w:hint="cs"/>
          <w:sz w:val="20"/>
          <w:szCs w:val="20"/>
        </w:rPr>
        <w:t xml:space="preserve">        </w:t>
      </w:r>
      <w:r w:rsidRPr="00866868">
        <w:rPr>
          <w:rFonts w:ascii="Sakkal Majalla" w:hAnsi="Sakkal Majalla" w:cs="Sakkal Majalla" w:hint="cs"/>
          <w:sz w:val="20"/>
          <w:szCs w:val="20"/>
          <w:lang w:bidi="ar-BH"/>
        </w:rPr>
        <w:t xml:space="preserve">Additional  Notes:                                                                                                                                                             </w:t>
      </w:r>
      <w:r w:rsidR="006E0A62" w:rsidRPr="00866868">
        <w:rPr>
          <w:rFonts w:ascii="Sakkal Majalla" w:hAnsi="Sakkal Majalla" w:cs="Sakkal Majalla" w:hint="cs"/>
          <w:sz w:val="20"/>
          <w:szCs w:val="20"/>
          <w:lang w:bidi="ar-BH"/>
        </w:rPr>
        <w:t xml:space="preserve">                                        </w:t>
      </w:r>
      <w:r w:rsidRPr="00866868">
        <w:rPr>
          <w:rFonts w:ascii="Sakkal Majalla" w:hAnsi="Sakkal Majalla" w:cs="Sakkal Majalla" w:hint="cs"/>
          <w:sz w:val="20"/>
          <w:szCs w:val="20"/>
          <w:lang w:bidi="ar-BH"/>
        </w:rPr>
        <w:t xml:space="preserve">                                                                      </w:t>
      </w:r>
      <w:proofErr w:type="gramStart"/>
      <w:r w:rsidRPr="00866868">
        <w:rPr>
          <w:rFonts w:ascii="Sakkal Majalla" w:hAnsi="Sakkal Majalla" w:cs="Sakkal Majalla" w:hint="cs"/>
          <w:sz w:val="20"/>
          <w:szCs w:val="20"/>
          <w:lang w:bidi="ar-BH"/>
        </w:rPr>
        <w:t xml:space="preserve">  :</w:t>
      </w:r>
      <w:proofErr w:type="gramEnd"/>
      <w:r w:rsidRPr="00866868">
        <w:rPr>
          <w:rFonts w:ascii="Sakkal Majalla" w:hAnsi="Sakkal Majalla" w:cs="Sakkal Majalla" w:hint="cs"/>
          <w:b/>
          <w:bCs/>
          <w:sz w:val="20"/>
          <w:szCs w:val="20"/>
          <w:lang w:bidi="ar-BH"/>
        </w:rPr>
        <w:t xml:space="preserve"> </w:t>
      </w:r>
    </w:p>
    <w:tbl>
      <w:tblPr>
        <w:tblStyle w:val="TableGrid"/>
        <w:tblW w:w="10350" w:type="dxa"/>
        <w:tblInd w:w="-1085" w:type="dxa"/>
        <w:tblLook w:val="04A0" w:firstRow="1" w:lastRow="0" w:firstColumn="1" w:lastColumn="0" w:noHBand="0" w:noVBand="1"/>
      </w:tblPr>
      <w:tblGrid>
        <w:gridCol w:w="10350"/>
      </w:tblGrid>
      <w:tr w:rsidR="00D913FC" w:rsidRPr="00866868" w14:paraId="760B7D7D" w14:textId="77777777" w:rsidTr="006E0A62">
        <w:trPr>
          <w:trHeight w:val="1088"/>
        </w:trPr>
        <w:tc>
          <w:tcPr>
            <w:tcW w:w="10350" w:type="dxa"/>
          </w:tcPr>
          <w:p w14:paraId="0B5925CA" w14:textId="3EF5D443" w:rsidR="00D913FC" w:rsidRPr="00866868" w:rsidRDefault="00D913FC" w:rsidP="00CE2CA4">
            <w:pPr>
              <w:pStyle w:val="Header"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  <w:lang w:bidi="ar-BH"/>
              </w:rPr>
            </w:pPr>
          </w:p>
        </w:tc>
      </w:tr>
    </w:tbl>
    <w:p w14:paraId="60527648" w14:textId="77777777" w:rsidR="00C82206" w:rsidRPr="00866868" w:rsidRDefault="00C82206" w:rsidP="00C82206">
      <w:pPr>
        <w:tabs>
          <w:tab w:val="left" w:pos="1932"/>
        </w:tabs>
        <w:bidi/>
        <w:rPr>
          <w:rFonts w:ascii="Sakkal Majalla" w:hAnsi="Sakkal Majalla" w:cs="Sakkal Majalla"/>
          <w:sz w:val="2"/>
          <w:szCs w:val="2"/>
        </w:rPr>
      </w:pPr>
    </w:p>
    <w:tbl>
      <w:tblPr>
        <w:tblStyle w:val="GridTable1Light"/>
        <w:tblpPr w:leftFromText="180" w:rightFromText="180" w:vertAnchor="text" w:horzAnchor="margin" w:tblpXSpec="right" w:tblpY="346"/>
        <w:tblW w:w="55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07"/>
        <w:gridCol w:w="3240"/>
        <w:gridCol w:w="1169"/>
        <w:gridCol w:w="809"/>
        <w:gridCol w:w="2611"/>
        <w:gridCol w:w="1204"/>
        <w:gridCol w:w="505"/>
      </w:tblGrid>
      <w:tr w:rsidR="00F60F26" w:rsidRPr="00866868" w14:paraId="265CFF2F" w14:textId="77777777" w:rsidTr="00F60F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5FD1C3D8" w14:textId="2716AC28" w:rsidR="00B55502" w:rsidRPr="00866868" w:rsidRDefault="00B55502" w:rsidP="00F60F26">
            <w:pPr>
              <w:bidi/>
              <w:jc w:val="right"/>
              <w:rPr>
                <w:rFonts w:ascii="Sakkal Majalla" w:hAnsi="Sakkal Majalla" w:cs="Sakkal Majalla"/>
                <w:sz w:val="20"/>
                <w:szCs w:val="20"/>
                <w:lang w:bidi="ar-BH"/>
              </w:rPr>
            </w:pPr>
            <w:r w:rsidRPr="00866868">
              <w:rPr>
                <w:rFonts w:ascii="Sakkal Majalla" w:hAnsi="Sakkal Majalla" w:cs="Sakkal Majalla" w:hint="cs"/>
                <w:sz w:val="20"/>
                <w:szCs w:val="20"/>
              </w:rPr>
              <w:t>Phone:</w:t>
            </w:r>
          </w:p>
          <w:p w14:paraId="0D531348" w14:textId="77777777" w:rsidR="00B55502" w:rsidRPr="00866868" w:rsidRDefault="00B55502" w:rsidP="00F60F26">
            <w:pPr>
              <w:bidi/>
              <w:jc w:val="right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1566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1C91B03" w14:textId="77777777" w:rsidR="00B55502" w:rsidRPr="00866868" w:rsidRDefault="00B55502" w:rsidP="007158B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65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7280A0A" w14:textId="3E7A3828" w:rsidR="00B55502" w:rsidRPr="00866868" w:rsidRDefault="00B55502" w:rsidP="007158B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رقم </w:t>
            </w:r>
            <w:proofErr w:type="gramStart"/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الهاتف:</w:t>
            </w:r>
            <w:r w:rsidRPr="00866868">
              <w:rPr>
                <w:rFonts w:ascii="Sakkal Majalla" w:hAnsi="Sakkal Majalla" w:cs="Sakkal Majalla" w:hint="cs"/>
                <w:sz w:val="20"/>
                <w:szCs w:val="20"/>
              </w:rPr>
              <w:t xml:space="preserve"> </w:t>
            </w:r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 </w:t>
            </w:r>
            <w:proofErr w:type="gramEnd"/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7DABDAE3" w14:textId="37811906" w:rsidR="00B55502" w:rsidRPr="00866868" w:rsidRDefault="00B55502" w:rsidP="00F60F26">
            <w:pPr>
              <w:bidi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</w:pPr>
            <w:r w:rsidRPr="00866868">
              <w:rPr>
                <w:rFonts w:ascii="Sakkal Majalla" w:hAnsi="Sakkal Majalla" w:cs="Sakkal Majalla" w:hint="cs"/>
                <w:sz w:val="20"/>
                <w:szCs w:val="20"/>
              </w:rPr>
              <w:t xml:space="preserve">Name: </w:t>
            </w:r>
          </w:p>
        </w:tc>
        <w:tc>
          <w:tcPr>
            <w:tcW w:w="1262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1C68C2C2" w14:textId="77777777" w:rsidR="00B55502" w:rsidRPr="00866868" w:rsidRDefault="00B55502" w:rsidP="001B70B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82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5C309CC" w14:textId="3030535D" w:rsidR="00B55502" w:rsidRPr="00866868" w:rsidRDefault="00B55502" w:rsidP="00B5550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proofErr w:type="gramStart"/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الاسم:   </w:t>
            </w:r>
            <w:proofErr w:type="gramEnd"/>
          </w:p>
        </w:tc>
        <w:tc>
          <w:tcPr>
            <w:tcW w:w="244" w:type="pct"/>
            <w:vMerge w:val="restar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44F92DC0" w14:textId="3891A065" w:rsidR="00B55502" w:rsidRPr="00866868" w:rsidRDefault="00B55502" w:rsidP="001B70B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>1</w:t>
            </w:r>
          </w:p>
        </w:tc>
      </w:tr>
      <w:tr w:rsidR="00F60F26" w:rsidRPr="00866868" w14:paraId="5D0E0E2E" w14:textId="77777777" w:rsidTr="00F60F26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E4A064" w14:textId="33E2A7B3" w:rsidR="00B55502" w:rsidRPr="00866868" w:rsidRDefault="00B55502" w:rsidP="00F60F26">
            <w:pPr>
              <w:bidi/>
              <w:jc w:val="right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lang w:bidi="ar-BH"/>
              </w:rPr>
            </w:pPr>
            <w:proofErr w:type="gramStart"/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>:</w:t>
            </w:r>
            <w:r w:rsidRPr="00866868">
              <w:rPr>
                <w:rFonts w:ascii="Sakkal Majalla" w:hAnsi="Sakkal Majalla" w:cs="Sakkal Majalla" w:hint="cs"/>
                <w:sz w:val="20"/>
                <w:szCs w:val="20"/>
              </w:rPr>
              <w:t>Email</w:t>
            </w:r>
            <w:proofErr w:type="gramEnd"/>
          </w:p>
          <w:p w14:paraId="27EA0B73" w14:textId="77777777" w:rsidR="00B55502" w:rsidRPr="00866868" w:rsidRDefault="00B55502" w:rsidP="00F60F26">
            <w:pPr>
              <w:bidi/>
              <w:jc w:val="right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6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</w:tcPr>
          <w:p w14:paraId="28A1AAFC" w14:textId="77777777" w:rsidR="00B55502" w:rsidRPr="00866868" w:rsidRDefault="00B55502" w:rsidP="007158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65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</w:tcPr>
          <w:p w14:paraId="07AB0057" w14:textId="633FFB89" w:rsidR="00B55502" w:rsidRPr="00866868" w:rsidRDefault="00B55502" w:rsidP="007158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البريد </w:t>
            </w:r>
            <w:proofErr w:type="gramStart"/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الالكتروني:   </w:t>
            </w:r>
            <w:proofErr w:type="gramEnd"/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</w:t>
            </w:r>
          </w:p>
        </w:tc>
        <w:tc>
          <w:tcPr>
            <w:tcW w:w="391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B0819A" w14:textId="0864A6D4" w:rsidR="00B55502" w:rsidRPr="00866868" w:rsidRDefault="00B55502" w:rsidP="00F60F26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</w:rPr>
              <w:t>Job title:</w:t>
            </w:r>
          </w:p>
        </w:tc>
        <w:tc>
          <w:tcPr>
            <w:tcW w:w="1262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</w:tcPr>
          <w:p w14:paraId="15C76115" w14:textId="77777777" w:rsidR="00B55502" w:rsidRPr="00866868" w:rsidRDefault="00B55502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2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</w:tcPr>
          <w:p w14:paraId="3106FF7B" w14:textId="5D612222" w:rsidR="00B55502" w:rsidRPr="00866868" w:rsidRDefault="00B55502" w:rsidP="00B5550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المسمى الوظيفي: </w:t>
            </w:r>
          </w:p>
        </w:tc>
        <w:tc>
          <w:tcPr>
            <w:tcW w:w="244" w:type="pct"/>
            <w:vMerge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68A852" w14:textId="4CD8B790" w:rsidR="00B55502" w:rsidRPr="00866868" w:rsidRDefault="00B55502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  <w:tr w:rsidR="00F60F26" w:rsidRPr="00866868" w14:paraId="707BA3A7" w14:textId="77777777" w:rsidTr="00F60F26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29141F" w14:textId="62D7D5E8" w:rsidR="00B55502" w:rsidRPr="00866868" w:rsidRDefault="00B55502" w:rsidP="00F60F26">
            <w:pPr>
              <w:bidi/>
              <w:jc w:val="right"/>
              <w:rPr>
                <w:rFonts w:ascii="Sakkal Majalla" w:hAnsi="Sakkal Majalla" w:cs="Sakkal Majalla"/>
                <w:sz w:val="20"/>
                <w:szCs w:val="20"/>
                <w:lang w:bidi="ar-BH"/>
              </w:rPr>
            </w:pPr>
            <w:r w:rsidRPr="00866868">
              <w:rPr>
                <w:rFonts w:ascii="Sakkal Majalla" w:hAnsi="Sakkal Majalla" w:cs="Sakkal Majalla" w:hint="cs"/>
                <w:sz w:val="20"/>
                <w:szCs w:val="20"/>
              </w:rPr>
              <w:t>Phone:</w:t>
            </w:r>
          </w:p>
        </w:tc>
        <w:tc>
          <w:tcPr>
            <w:tcW w:w="1566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C1243F1" w14:textId="77777777" w:rsidR="00B55502" w:rsidRPr="00866868" w:rsidRDefault="00B55502" w:rsidP="007158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4892D52" w14:textId="63D13605" w:rsidR="00B55502" w:rsidRPr="00866868" w:rsidRDefault="00B55502" w:rsidP="007158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رقم </w:t>
            </w:r>
            <w:proofErr w:type="gramStart"/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الهاتف:</w:t>
            </w:r>
            <w:r w:rsidRPr="00866868">
              <w:rPr>
                <w:rFonts w:ascii="Sakkal Majalla" w:hAnsi="Sakkal Majalla" w:cs="Sakkal Majalla" w:hint="cs"/>
                <w:sz w:val="20"/>
                <w:szCs w:val="20"/>
              </w:rPr>
              <w:t xml:space="preserve"> </w:t>
            </w:r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 </w:t>
            </w:r>
            <w:proofErr w:type="gramEnd"/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</w:t>
            </w:r>
          </w:p>
        </w:tc>
        <w:tc>
          <w:tcPr>
            <w:tcW w:w="39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02D9B4" w14:textId="7F8AFD61" w:rsidR="00B55502" w:rsidRPr="00866868" w:rsidRDefault="00B55502" w:rsidP="00F60F26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1262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3695C32" w14:textId="77777777" w:rsidR="00B55502" w:rsidRPr="00866868" w:rsidRDefault="00B55502" w:rsidP="007158B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2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664EC5F" w14:textId="2254E170" w:rsidR="00B55502" w:rsidRPr="00866868" w:rsidRDefault="00B55502" w:rsidP="00B5550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proofErr w:type="gramStart"/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الاسم:   </w:t>
            </w:r>
            <w:proofErr w:type="gramEnd"/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4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66B006" w14:textId="07709DDD" w:rsidR="00B55502" w:rsidRPr="00866868" w:rsidRDefault="00B55502" w:rsidP="007158B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F60F26" w:rsidRPr="00866868" w14:paraId="51B2A38B" w14:textId="77777777" w:rsidTr="00F60F26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" w:type="pct"/>
            <w:shd w:val="clear" w:color="auto" w:fill="F2F2F2" w:themeFill="background1" w:themeFillShade="F2"/>
            <w:vAlign w:val="center"/>
          </w:tcPr>
          <w:p w14:paraId="5CDC9FC9" w14:textId="686D45D8" w:rsidR="00B55502" w:rsidRPr="00866868" w:rsidRDefault="00B55502" w:rsidP="00F60F26">
            <w:pPr>
              <w:bidi/>
              <w:jc w:val="right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lang w:bidi="ar-BH"/>
              </w:rPr>
            </w:pPr>
            <w:proofErr w:type="gramStart"/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>:</w:t>
            </w:r>
            <w:r w:rsidRPr="00866868">
              <w:rPr>
                <w:rFonts w:ascii="Sakkal Majalla" w:hAnsi="Sakkal Majalla" w:cs="Sakkal Majalla" w:hint="cs"/>
                <w:sz w:val="20"/>
                <w:szCs w:val="20"/>
              </w:rPr>
              <w:t>Email</w:t>
            </w:r>
            <w:proofErr w:type="gramEnd"/>
          </w:p>
        </w:tc>
        <w:tc>
          <w:tcPr>
            <w:tcW w:w="1566" w:type="pct"/>
            <w:shd w:val="clear" w:color="auto" w:fill="F2F2F2" w:themeFill="background1" w:themeFillShade="F2"/>
          </w:tcPr>
          <w:p w14:paraId="542F2326" w14:textId="77777777" w:rsidR="00B55502" w:rsidRPr="00866868" w:rsidRDefault="00B55502" w:rsidP="007158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65" w:type="pct"/>
            <w:shd w:val="clear" w:color="auto" w:fill="F2F2F2" w:themeFill="background1" w:themeFillShade="F2"/>
          </w:tcPr>
          <w:p w14:paraId="74092652" w14:textId="0A64B2E1" w:rsidR="00B55502" w:rsidRPr="00866868" w:rsidRDefault="00B55502" w:rsidP="007158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البريد </w:t>
            </w:r>
            <w:proofErr w:type="gramStart"/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الالكتروني:   </w:t>
            </w:r>
            <w:proofErr w:type="gramEnd"/>
            <w:r w:rsidRPr="00866868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</w:t>
            </w:r>
          </w:p>
        </w:tc>
        <w:tc>
          <w:tcPr>
            <w:tcW w:w="391" w:type="pct"/>
            <w:shd w:val="clear" w:color="auto" w:fill="F2F2F2" w:themeFill="background1" w:themeFillShade="F2"/>
            <w:vAlign w:val="center"/>
          </w:tcPr>
          <w:p w14:paraId="1C4A5316" w14:textId="13D155F7" w:rsidR="00B55502" w:rsidRPr="00866868" w:rsidRDefault="00B55502" w:rsidP="00F60F26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</w:rPr>
              <w:t>Job title:</w:t>
            </w:r>
          </w:p>
        </w:tc>
        <w:tc>
          <w:tcPr>
            <w:tcW w:w="1262" w:type="pct"/>
            <w:shd w:val="clear" w:color="auto" w:fill="F2F2F2" w:themeFill="background1" w:themeFillShade="F2"/>
          </w:tcPr>
          <w:p w14:paraId="5E1C59FF" w14:textId="77777777" w:rsidR="00B55502" w:rsidRPr="00866868" w:rsidRDefault="00B55502" w:rsidP="007158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0435109D" w14:textId="54911D42" w:rsidR="00B55502" w:rsidRPr="00866868" w:rsidRDefault="00B55502" w:rsidP="00B5550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المسمى </w:t>
            </w:r>
            <w:proofErr w:type="gramStart"/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الوظيفي:   </w:t>
            </w:r>
            <w:proofErr w:type="gramEnd"/>
            <w:r w:rsidRPr="0086686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                       </w:t>
            </w:r>
          </w:p>
        </w:tc>
        <w:tc>
          <w:tcPr>
            <w:tcW w:w="244" w:type="pct"/>
            <w:vMerge/>
            <w:shd w:val="clear" w:color="auto" w:fill="F2F2F2" w:themeFill="background1" w:themeFillShade="F2"/>
            <w:vAlign w:val="center"/>
            <w:hideMark/>
          </w:tcPr>
          <w:p w14:paraId="6A6221AC" w14:textId="3AD4790F" w:rsidR="00B55502" w:rsidRPr="00866868" w:rsidRDefault="00B55502" w:rsidP="007158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2"/>
        <w:bidiVisual/>
        <w:tblW w:w="10358" w:type="dxa"/>
        <w:tblLook w:val="04A0" w:firstRow="1" w:lastRow="0" w:firstColumn="1" w:lastColumn="0" w:noHBand="0" w:noVBand="1"/>
      </w:tblPr>
      <w:tblGrid>
        <w:gridCol w:w="10358"/>
      </w:tblGrid>
      <w:tr w:rsidR="003D7F46" w:rsidRPr="00866868" w14:paraId="19F9AEF8" w14:textId="77777777" w:rsidTr="006E0A62">
        <w:tc>
          <w:tcPr>
            <w:tcW w:w="10358" w:type="dxa"/>
            <w:shd w:val="clear" w:color="auto" w:fill="747474" w:themeFill="background2" w:themeFillShade="80"/>
            <w:vAlign w:val="center"/>
          </w:tcPr>
          <w:p w14:paraId="4D38E017" w14:textId="77777777" w:rsidR="003D7F46" w:rsidRPr="00866868" w:rsidRDefault="003D7F46" w:rsidP="00B55502">
            <w:pPr>
              <w:tabs>
                <w:tab w:val="left" w:pos="1932"/>
              </w:tabs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التواصل مع المعنيين</w:t>
            </w:r>
            <w:r w:rsidRPr="0086686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</w:t>
            </w:r>
            <w:proofErr w:type="gramStart"/>
            <w:r w:rsidRPr="0086686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</w:rPr>
              <w:t xml:space="preserve">  :</w:t>
            </w:r>
            <w:proofErr w:type="gramEnd"/>
            <w:r w:rsidRPr="0086686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86686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  <w:r w:rsidRPr="0086686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</w:rPr>
              <w:t xml:space="preserve">   Contract Information</w:t>
            </w:r>
          </w:p>
        </w:tc>
      </w:tr>
    </w:tbl>
    <w:p w14:paraId="525271FD" w14:textId="77777777" w:rsidR="003D7F46" w:rsidRPr="00866868" w:rsidRDefault="003D7F46" w:rsidP="003D7F46">
      <w:pPr>
        <w:tabs>
          <w:tab w:val="left" w:pos="1932"/>
        </w:tabs>
        <w:bidi/>
        <w:rPr>
          <w:rFonts w:ascii="Sakkal Majalla" w:hAnsi="Sakkal Majalla" w:cs="Sakkal Majalla"/>
          <w:sz w:val="2"/>
          <w:szCs w:val="2"/>
        </w:rPr>
      </w:pPr>
    </w:p>
    <w:tbl>
      <w:tblPr>
        <w:tblStyle w:val="TableGrid"/>
        <w:tblpPr w:leftFromText="180" w:rightFromText="180" w:vertAnchor="text" w:horzAnchor="margin" w:tblpXSpec="right" w:tblpY="210"/>
        <w:bidiVisual/>
        <w:tblW w:w="10358" w:type="dxa"/>
        <w:tblLook w:val="04A0" w:firstRow="1" w:lastRow="0" w:firstColumn="1" w:lastColumn="0" w:noHBand="0" w:noVBand="1"/>
      </w:tblPr>
      <w:tblGrid>
        <w:gridCol w:w="1401"/>
        <w:gridCol w:w="3100"/>
        <w:gridCol w:w="1458"/>
        <w:gridCol w:w="982"/>
        <w:gridCol w:w="3417"/>
      </w:tblGrid>
      <w:tr w:rsidR="0099245B" w:rsidRPr="00866868" w14:paraId="01C26671" w14:textId="77777777" w:rsidTr="00B55502">
        <w:trPr>
          <w:trHeight w:val="70"/>
        </w:trPr>
        <w:tc>
          <w:tcPr>
            <w:tcW w:w="10358" w:type="dxa"/>
            <w:gridSpan w:val="5"/>
            <w:shd w:val="clear" w:color="auto" w:fill="747474" w:themeFill="background2" w:themeFillShade="80"/>
            <w:vAlign w:val="center"/>
          </w:tcPr>
          <w:p w14:paraId="128E8CF6" w14:textId="77777777" w:rsidR="0099245B" w:rsidRPr="00866868" w:rsidRDefault="0099245B" w:rsidP="00B55502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توقيع المخولين بمخاطبة المجلس </w:t>
            </w:r>
            <w:r w:rsidRPr="0086686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</w:rPr>
              <w:t xml:space="preserve">Authorized Signature                                                                                                                                                        </w:t>
            </w:r>
          </w:p>
        </w:tc>
      </w:tr>
      <w:tr w:rsidR="00B55502" w:rsidRPr="00866868" w14:paraId="5D949D40" w14:textId="77777777" w:rsidTr="00866868">
        <w:trPr>
          <w:trHeight w:val="635"/>
        </w:trPr>
        <w:tc>
          <w:tcPr>
            <w:tcW w:w="14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7B1CD1" w14:textId="5766B401" w:rsidR="00B55502" w:rsidRPr="00866868" w:rsidRDefault="00B55502" w:rsidP="00B55502">
            <w:pPr>
              <w:pStyle w:val="ListParagraph"/>
              <w:bidi/>
              <w:ind w:left="0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  <w:proofErr w:type="gramStart"/>
            <w:r w:rsidRPr="00866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الاسم</w:t>
            </w:r>
            <w:r w:rsidRPr="00866868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t>:</w:t>
            </w:r>
            <w:r w:rsidRPr="00866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 xml:space="preserve">   </w:t>
            </w:r>
            <w:proofErr w:type="gramEnd"/>
            <w:r w:rsidRPr="00866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 xml:space="preserve">                                    </w:t>
            </w:r>
          </w:p>
        </w:tc>
        <w:tc>
          <w:tcPr>
            <w:tcW w:w="310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395608" w14:textId="7FC740EE" w:rsidR="00B55502" w:rsidRPr="00866868" w:rsidRDefault="00B55502" w:rsidP="00B55502">
            <w:pPr>
              <w:pStyle w:val="ListParagraph"/>
              <w:bidi/>
              <w:ind w:left="0"/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  <w:lang w:bidi="ar-BH"/>
              </w:rPr>
            </w:pPr>
          </w:p>
        </w:tc>
        <w:tc>
          <w:tcPr>
            <w:tcW w:w="145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8B92F3" w14:textId="1A147956" w:rsidR="00B55502" w:rsidRPr="00866868" w:rsidRDefault="00B55502" w:rsidP="00B55502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t>Name:</w:t>
            </w:r>
          </w:p>
        </w:tc>
        <w:tc>
          <w:tcPr>
            <w:tcW w:w="4399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0D697C" w14:textId="6425BD77" w:rsidR="00B55502" w:rsidRPr="00866868" w:rsidRDefault="00B55502" w:rsidP="00B55502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  <w:lang w:bidi="ar-BH"/>
              </w:rPr>
            </w:pPr>
          </w:p>
        </w:tc>
      </w:tr>
      <w:tr w:rsidR="00B55502" w:rsidRPr="00866868" w14:paraId="408A8926" w14:textId="77777777" w:rsidTr="00B55502">
        <w:trPr>
          <w:trHeight w:val="335"/>
        </w:trPr>
        <w:tc>
          <w:tcPr>
            <w:tcW w:w="1401" w:type="dxa"/>
            <w:vMerge w:val="restart"/>
            <w:shd w:val="clear" w:color="auto" w:fill="F2F2F2" w:themeFill="background1" w:themeFillShade="F2"/>
            <w:vAlign w:val="center"/>
          </w:tcPr>
          <w:p w14:paraId="1E69F571" w14:textId="15905299" w:rsidR="00B55502" w:rsidRPr="00866868" w:rsidRDefault="00B55502" w:rsidP="00B55502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المسمى الوظيفي:</w:t>
            </w:r>
          </w:p>
        </w:tc>
        <w:tc>
          <w:tcPr>
            <w:tcW w:w="3100" w:type="dxa"/>
            <w:vMerge w:val="restart"/>
            <w:shd w:val="clear" w:color="auto" w:fill="F2F2F2" w:themeFill="background1" w:themeFillShade="F2"/>
            <w:vAlign w:val="center"/>
          </w:tcPr>
          <w:p w14:paraId="37E9DFBF" w14:textId="630D7B51" w:rsidR="00B55502" w:rsidRPr="00866868" w:rsidRDefault="00B55502" w:rsidP="00B55502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458" w:type="dxa"/>
            <w:vMerge w:val="restart"/>
            <w:shd w:val="clear" w:color="auto" w:fill="F2F2F2" w:themeFill="background1" w:themeFillShade="F2"/>
            <w:vAlign w:val="center"/>
          </w:tcPr>
          <w:p w14:paraId="7FFB1C61" w14:textId="1740BFC0" w:rsidR="00B55502" w:rsidRPr="00866868" w:rsidRDefault="00B55502" w:rsidP="00B55502">
            <w:pPr>
              <w:bidi/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t>Job title:</w:t>
            </w:r>
          </w:p>
        </w:tc>
        <w:tc>
          <w:tcPr>
            <w:tcW w:w="4399" w:type="dxa"/>
            <w:gridSpan w:val="2"/>
            <w:vMerge/>
            <w:shd w:val="clear" w:color="auto" w:fill="auto"/>
            <w:vAlign w:val="center"/>
          </w:tcPr>
          <w:p w14:paraId="61F9A061" w14:textId="34176143" w:rsidR="00B55502" w:rsidRPr="00866868" w:rsidRDefault="00B55502" w:rsidP="00B55502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  <w:lang w:bidi="ar-BH"/>
              </w:rPr>
            </w:pPr>
          </w:p>
        </w:tc>
      </w:tr>
      <w:tr w:rsidR="00B55502" w:rsidRPr="00866868" w14:paraId="718A82E9" w14:textId="39D2102E" w:rsidTr="00B55502">
        <w:trPr>
          <w:trHeight w:val="452"/>
        </w:trPr>
        <w:tc>
          <w:tcPr>
            <w:tcW w:w="1401" w:type="dxa"/>
            <w:vMerge/>
            <w:shd w:val="clear" w:color="auto" w:fill="F2F2F2" w:themeFill="background1" w:themeFillShade="F2"/>
            <w:vAlign w:val="center"/>
          </w:tcPr>
          <w:p w14:paraId="598EBCB8" w14:textId="77777777" w:rsidR="00B55502" w:rsidRPr="00866868" w:rsidRDefault="00B55502" w:rsidP="00B55502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00" w:type="dxa"/>
            <w:vMerge/>
            <w:shd w:val="clear" w:color="auto" w:fill="F2F2F2" w:themeFill="background1" w:themeFillShade="F2"/>
            <w:vAlign w:val="center"/>
          </w:tcPr>
          <w:p w14:paraId="5691E668" w14:textId="77777777" w:rsidR="00B55502" w:rsidRPr="00866868" w:rsidRDefault="00B55502" w:rsidP="00B55502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8" w:type="dxa"/>
            <w:vMerge/>
            <w:shd w:val="clear" w:color="auto" w:fill="F2F2F2" w:themeFill="background1" w:themeFillShade="F2"/>
            <w:vAlign w:val="center"/>
          </w:tcPr>
          <w:p w14:paraId="48BA383A" w14:textId="77777777" w:rsidR="00B55502" w:rsidRPr="00866868" w:rsidRDefault="00B55502" w:rsidP="00B55502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53EACB6A" w14:textId="38A262EF" w:rsidR="00B55502" w:rsidRPr="00866868" w:rsidRDefault="00B55502" w:rsidP="00B55502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18"/>
                <w:szCs w:val="18"/>
                <w:rtl/>
                <w:lang w:bidi="ar-BH"/>
              </w:rPr>
            </w:pPr>
            <w:r w:rsidRPr="00866868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  <w:lang w:bidi="ar-BH"/>
              </w:rPr>
              <w:t xml:space="preserve">التاريخ / </w:t>
            </w:r>
            <w:r w:rsidRPr="00866868">
              <w:rPr>
                <w:rFonts w:ascii="Sakkal Majalla" w:hAnsi="Sakkal Majalla" w:cs="Sakkal Majalla" w:hint="cs"/>
                <w:b/>
                <w:bCs/>
                <w:sz w:val="18"/>
                <w:szCs w:val="18"/>
                <w:lang w:bidi="ar-BH"/>
              </w:rPr>
              <w:t>Date:</w:t>
            </w:r>
          </w:p>
        </w:tc>
        <w:tc>
          <w:tcPr>
            <w:tcW w:w="3417" w:type="dxa"/>
            <w:shd w:val="clear" w:color="auto" w:fill="auto"/>
            <w:vAlign w:val="center"/>
          </w:tcPr>
          <w:p w14:paraId="4AC397D7" w14:textId="093BE3F5" w:rsidR="00B55502" w:rsidRPr="00866868" w:rsidRDefault="00B55502" w:rsidP="00B55502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0070C0"/>
                <w:sz w:val="18"/>
                <w:szCs w:val="18"/>
                <w:rtl/>
                <w:lang w:bidi="ar-BH"/>
              </w:rPr>
            </w:pPr>
          </w:p>
        </w:tc>
      </w:tr>
    </w:tbl>
    <w:p w14:paraId="414C0093" w14:textId="77777777" w:rsidR="008C1B03" w:rsidRPr="00866868" w:rsidRDefault="008C1B03" w:rsidP="00B52C7E">
      <w:pPr>
        <w:rPr>
          <w:rFonts w:ascii="Sakkal Majalla" w:hAnsi="Sakkal Majalla" w:cs="Sakkal Majalla"/>
          <w:rtl/>
          <w:lang w:bidi="ar-BH"/>
        </w:rPr>
      </w:pPr>
    </w:p>
    <w:sectPr w:rsidR="008C1B03" w:rsidRPr="00866868" w:rsidSect="003D7F46">
      <w:headerReference w:type="default" r:id="rId8"/>
      <w:footerReference w:type="default" r:id="rId9"/>
      <w:pgSz w:w="12240" w:h="15840"/>
      <w:pgMar w:top="1440" w:right="1170" w:bottom="72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7937ED" w14:textId="77777777" w:rsidR="00594446" w:rsidRDefault="00594446" w:rsidP="003D7F46">
      <w:pPr>
        <w:spacing w:after="0" w:line="240" w:lineRule="auto"/>
      </w:pPr>
      <w:r>
        <w:separator/>
      </w:r>
    </w:p>
  </w:endnote>
  <w:endnote w:type="continuationSeparator" w:id="0">
    <w:p w14:paraId="6455E60C" w14:textId="77777777" w:rsidR="00594446" w:rsidRDefault="00594446" w:rsidP="003D7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37790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E920360" w14:textId="77777777" w:rsidR="009077BE" w:rsidRPr="004B3303" w:rsidRDefault="007930E7" w:rsidP="004B330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2987B47" w14:textId="77777777" w:rsidR="009077BE" w:rsidRDefault="009077BE" w:rsidP="00CA21B1">
    <w:pPr>
      <w:bidi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84D7BA" w14:textId="77777777" w:rsidR="00594446" w:rsidRDefault="00594446" w:rsidP="003D7F46">
      <w:pPr>
        <w:spacing w:after="0" w:line="240" w:lineRule="auto"/>
      </w:pPr>
      <w:r>
        <w:separator/>
      </w:r>
    </w:p>
  </w:footnote>
  <w:footnote w:type="continuationSeparator" w:id="0">
    <w:p w14:paraId="2710D9A3" w14:textId="77777777" w:rsidR="00594446" w:rsidRDefault="00594446" w:rsidP="003D7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BAB3FC" w14:textId="12B7C123" w:rsidR="009077BE" w:rsidRDefault="007930E7" w:rsidP="001137CB">
    <w:pPr>
      <w:pStyle w:val="Header"/>
      <w:bidi/>
      <w:rPr>
        <w:rFonts w:ascii="Sakkal Majalla" w:hAnsi="Sakkal Majalla" w:cs="Sakkal Majalla"/>
        <w:b/>
        <w:bCs/>
        <w:sz w:val="32"/>
        <w:szCs w:val="32"/>
      </w:rPr>
    </w:pPr>
    <w:r w:rsidRPr="00B47903">
      <w:rPr>
        <w:rFonts w:ascii="Sakkal Majalla" w:hAnsi="Sakkal Majalla" w:cs="Sakkal Majalla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0F02A8B4" wp14:editId="740EAB46">
          <wp:simplePos x="0" y="0"/>
          <wp:positionH relativeFrom="margin">
            <wp:posOffset>5052060</wp:posOffset>
          </wp:positionH>
          <wp:positionV relativeFrom="page">
            <wp:posOffset>84150</wp:posOffset>
          </wp:positionV>
          <wp:extent cx="1471930" cy="1482725"/>
          <wp:effectExtent l="0" t="0" r="0" b="3175"/>
          <wp:wrapSquare wrapText="bothSides"/>
          <wp:docPr id="13690836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279042" name="Picture 4252790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1482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7903">
      <w:rPr>
        <w:rFonts w:ascii="Sakkal Majalla" w:hAnsi="Sakkal Majalla" w:cs="Sakkal Majalla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CD8ADF" wp14:editId="75558352">
              <wp:simplePos x="0" y="0"/>
              <wp:positionH relativeFrom="column">
                <wp:posOffset>4989195</wp:posOffset>
              </wp:positionH>
              <wp:positionV relativeFrom="paragraph">
                <wp:posOffset>-225425</wp:posOffset>
              </wp:positionV>
              <wp:extent cx="0" cy="1216025"/>
              <wp:effectExtent l="0" t="0" r="38100" b="22225"/>
              <wp:wrapNone/>
              <wp:docPr id="62580798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160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EE2BBB"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85pt,-17.75pt" to="392.8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BblwEAAIgDAAAOAAAAZHJzL2Uyb0RvYy54bWysU8tu2zAQvBfIPxC8x5IMNAgEyzkkaC9F&#10;GyTtBzDU0iJCcoklY8l/H5Ky5SIpiqLIZcXHzO7OcLW5maxhe6Cg0XW8WdWcgZPYa7fr+K+fXy6v&#10;OQtRuF4YdNDxAwR+s734tBl9C2sc0PRALCVxoR19x4cYfVtVQQ5gRVihB5cuFZIVMW1pV/UkxpTd&#10;mmpd11fViNR7QgkhpNO7+ZJvS36lQMYfSgWIzHQ89RZLpBKfcqy2G9HuSPhBy2Mb4j+6sEK7VHRJ&#10;dSeiYC+k36WyWhIGVHEl0VaolJZQNCQ1Tf1GzeMgPBQtyZzgF5vCx6WV3/e37p6SDaMPbfD3lFVM&#10;imz+pv7YVMw6LGbBFJmcD2U6bdbNVb3+nI2szkRPIX4FtCwvOm60yzpEK/bfQpyhJ0jinUuXVTwY&#10;yGDjHkAx3adiTWGXqYBbQ2wv0nv2z82xbEFmitLGLKT676QjNtOgTMq/Ehd0qYguLkSrHdKfqsbp&#10;1Kqa8SfVs9Ys+wn7Q3mIYkd67mLocTTzPP2+L/TzD7R9BQAA//8DAFBLAwQUAAYACAAAACEAN+Rv&#10;MN4AAAALAQAADwAAAGRycy9kb3ducmV2LnhtbEyPwU7DMAyG70i8Q2QkblvKULupNJ2mSQhxQayD&#10;e9Z4aSFxqiTtytsTxAGOtj/9/v5qO1vDJvShdyTgbpkBQ2qd6kkLeDs+LjbAQpSkpHGEAr4wwLa+&#10;vqpkqdyFDjg1UbMUQqGUAroYh5Lz0HZoZVi6ASndzs5bGdPoNVdeXlK4NXyVZQW3sqf0oZMD7jts&#10;P5vRCjDPfnrXe70L49OhaD5ez6uX4yTE7c28ewAWcY5/MPzoJ3Wok9PJjaQCMwLWm3ydUAGL+zwH&#10;lojfzSmheZEBryv+v0P9DQAA//8DAFBLAQItABQABgAIAAAAIQC2gziS/gAAAOEBAAATAAAAAAAA&#10;AAAAAAAAAAAAAABbQ29udGVudF9UeXBlc10ueG1sUEsBAi0AFAAGAAgAAAAhADj9If/WAAAAlAEA&#10;AAsAAAAAAAAAAAAAAAAALwEAAF9yZWxzLy5yZWxzUEsBAi0AFAAGAAgAAAAhAEZTEFuXAQAAiAMA&#10;AA4AAAAAAAAAAAAAAAAALgIAAGRycy9lMm9Eb2MueG1sUEsBAi0AFAAGAAgAAAAhADfkbzDeAAAA&#10;CwEAAA8AAAAAAAAAAAAAAAAA8QMAAGRycy9kb3ducmV2LnhtbFBLBQYAAAAABAAEAPMAAAD8BAAA&#10;AAA=&#10;" strokecolor="black [3200]" strokeweight=".5pt">
              <v:stroke joinstyle="miter"/>
            </v:line>
          </w:pict>
        </mc:Fallback>
      </mc:AlternateContent>
    </w:r>
    <w:r w:rsidR="001137CB" w:rsidRPr="001137CB">
      <w:rPr>
        <w:rFonts w:ascii="Sakkal Majalla" w:hAnsi="Sakkal Majalla" w:cs="Sakkal Majalla"/>
        <w:b/>
        <w:bCs/>
        <w:sz w:val="32"/>
        <w:szCs w:val="32"/>
        <w:rtl/>
      </w:rPr>
      <w:t xml:space="preserve"> </w:t>
    </w:r>
    <w:r w:rsidR="001137CB" w:rsidRPr="005A3A4B">
      <w:rPr>
        <w:rFonts w:ascii="Sakkal Majalla" w:hAnsi="Sakkal Majalla" w:cs="Sakkal Majalla"/>
        <w:b/>
        <w:bCs/>
        <w:sz w:val="32"/>
        <w:szCs w:val="32"/>
        <w:rtl/>
      </w:rPr>
      <w:t>خطة المشتريات</w:t>
    </w:r>
  </w:p>
  <w:p w14:paraId="452390BE" w14:textId="6E8F7D7D" w:rsidR="00FC5285" w:rsidRDefault="001137CB" w:rsidP="00FC5285">
    <w:pPr>
      <w:bidi/>
      <w:spacing w:after="0"/>
      <w:rPr>
        <w:rFonts w:ascii="Sakkal Majalla" w:hAnsi="Sakkal Majalla" w:cs="Sakkal Majalla"/>
        <w:b/>
        <w:bCs/>
        <w:color w:val="000000" w:themeColor="text1"/>
        <w:sz w:val="32"/>
        <w:szCs w:val="32"/>
        <w:highlight w:val="yellow"/>
      </w:rPr>
    </w:pPr>
    <w:r>
      <w:rPr>
        <w:rFonts w:ascii="Sakkal Majalla" w:hAnsi="Sakkal Majalla" w:cs="Sakkal Majalla"/>
        <w:b/>
        <w:bCs/>
        <w:color w:val="000000" w:themeColor="text1"/>
        <w:sz w:val="32"/>
        <w:szCs w:val="32"/>
      </w:rPr>
      <w:t>Procurement Plan</w:t>
    </w:r>
  </w:p>
  <w:p w14:paraId="003AA5CB" w14:textId="77777777" w:rsidR="00F91C53" w:rsidRDefault="00F91C53" w:rsidP="00B47903">
    <w:pPr>
      <w:spacing w:after="0"/>
      <w:jc w:val="center"/>
    </w:pPr>
  </w:p>
  <w:p w14:paraId="74A0B31A" w14:textId="77777777" w:rsidR="00F91C53" w:rsidRDefault="00F91C53" w:rsidP="00B47903">
    <w:pPr>
      <w:spacing w:after="0"/>
      <w:jc w:val="center"/>
    </w:pPr>
  </w:p>
  <w:p w14:paraId="1B0369E3" w14:textId="64F70C53" w:rsidR="009077BE" w:rsidRDefault="007930E7" w:rsidP="00B47903">
    <w:pPr>
      <w:spacing w:after="0"/>
      <w:jc w:val="center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9BD9CC" wp14:editId="31FF4E70">
              <wp:simplePos x="0" y="0"/>
              <wp:positionH relativeFrom="column">
                <wp:posOffset>-206298</wp:posOffset>
              </wp:positionH>
              <wp:positionV relativeFrom="paragraph">
                <wp:posOffset>193116</wp:posOffset>
              </wp:positionV>
              <wp:extent cx="6034018" cy="7435"/>
              <wp:effectExtent l="0" t="0" r="24130" b="31115"/>
              <wp:wrapNone/>
              <wp:docPr id="854755756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34018" cy="743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AB0579" id="Straight Connector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5pt,15.2pt" to="458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obpgEAAJUDAAAOAAAAZHJzL2Uyb0RvYy54bWysU01P3DAQvSPxHyzfu8kCBRRtlgOo9FC1&#10;qNAfYJzxxqrtsWx3k/33HTu7AZUiIcTF8se8N/PejFdXozVsCyFqdC1fLmrOwEnstNu0/NfDl0+X&#10;nMUkXCcMOmj5DiK/Wh8frQbfwAn2aDoIjEhcbAbf8j4l31RVlD1YERfowdGjwmBFomPYVF0QA7Fb&#10;U53U9Xk1YOh8QAkx0u3N9MjXhV8pkOmHUhESMy2n2lJZQ1kf81qtV6LZBOF7LfdliHdUYYV2lHSm&#10;uhFJsD9Bv6CyWgaMqNJCoq1QKS2haCA1y/ofNfe98FC0kDnRzzbFj6OV37fX7i6QDYOPTfR3IasY&#10;VbBMGe2/Uk+LLqqUjcW23WwbjIlJujyvT8/qJTVa0tvF2enn7Go1sWQ2H2K6BbQsb1putMuiRCO2&#10;32KaQg8hhHuqo+zSzkAONu4nKKY7yjdVVEYErk1gW0HN7X4v92lLZIYobcwMqkvKV0H72AyDMjZv&#10;Bc7RJSO6NAOtdhj+lzWNh1LVFH9QPWnNsh+x25WuFDuo98XQ/Zzm4Xp+LvCn37T+CwAA//8DAFBL&#10;AwQUAAYACAAAACEAoOS5Bd0AAAAJAQAADwAAAGRycy9kb3ducmV2LnhtbEyPwU7DMAyG70i8Q2Qk&#10;blvSjbZQmk5jEuLMxmW3tDFtReOUJtvK22NO7Gj70+/vLzezG8QZp9B70pAsFQikxtueWg0fh9fF&#10;I4gQDVkzeEINPxhgU93elKaw/kLveN7HVnAIhcJo6GIcCylD06EzYelHJL59+smZyOPUSjuZC4e7&#10;Qa6UyqQzPfGHzoy467D52p+chsObU3Md+x3Sd662x5c0o2Oq9f3dvH0GEXGO/zD86bM6VOxU+xPZ&#10;IAYNi/UqZVTDWj2AYOApyXMQNS+SDGRVyusG1S8AAAD//wMAUEsBAi0AFAAGAAgAAAAhALaDOJL+&#10;AAAA4QEAABMAAAAAAAAAAAAAAAAAAAAAAFtDb250ZW50X1R5cGVzXS54bWxQSwECLQAUAAYACAAA&#10;ACEAOP0h/9YAAACUAQAACwAAAAAAAAAAAAAAAAAvAQAAX3JlbHMvLnJlbHNQSwECLQAUAAYACAAA&#10;ACEA8cYKG6YBAACVAwAADgAAAAAAAAAAAAAAAAAuAgAAZHJzL2Uyb0RvYy54bWxQSwECLQAUAAYA&#10;CAAAACEAoOS5Bd0AAAAJAQAADwAAAAAAAAAAAAAAAAAABAAAZHJzL2Rvd25yZXYueG1sUEsFBgAA&#10;AAAEAAQA8wAAAAoFAAAAAA==&#10;" strokecolor="black [3200]" strokeweight=".5pt">
              <v:stroke joinstyle="miter"/>
            </v:line>
          </w:pict>
        </mc:Fallback>
      </mc:AlternateContent>
    </w:r>
  </w:p>
  <w:p w14:paraId="6D01DF7C" w14:textId="77777777" w:rsidR="009077BE" w:rsidRDefault="009077BE" w:rsidP="00CA21B1">
    <w:pPr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3019FF"/>
    <w:multiLevelType w:val="hybridMultilevel"/>
    <w:tmpl w:val="3E886606"/>
    <w:lvl w:ilvl="0" w:tplc="08F0428A">
      <w:numFmt w:val="bullet"/>
      <w:lvlText w:val=""/>
      <w:lvlJc w:val="left"/>
      <w:pPr>
        <w:ind w:left="720" w:hanging="360"/>
      </w:pPr>
      <w:rPr>
        <w:rFonts w:ascii="Wingdings" w:eastAsiaTheme="minorHAnsi" w:hAnsi="Wingdings" w:cs="Segoe UI Semilight" w:hint="default"/>
        <w:b w:val="0"/>
        <w:color w:val="BFBFBF" w:themeColor="background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0449AD"/>
    <w:multiLevelType w:val="hybridMultilevel"/>
    <w:tmpl w:val="6576B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7A6BE5"/>
    <w:multiLevelType w:val="hybridMultilevel"/>
    <w:tmpl w:val="181AF9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5345383">
    <w:abstractNumId w:val="0"/>
  </w:num>
  <w:num w:numId="2" w16cid:durableId="761728176">
    <w:abstractNumId w:val="1"/>
  </w:num>
  <w:num w:numId="3" w16cid:durableId="17842991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307"/>
    <w:rsid w:val="000007A6"/>
    <w:rsid w:val="00012753"/>
    <w:rsid w:val="00024580"/>
    <w:rsid w:val="000245D7"/>
    <w:rsid w:val="000336DD"/>
    <w:rsid w:val="00061F69"/>
    <w:rsid w:val="000649FA"/>
    <w:rsid w:val="0006675E"/>
    <w:rsid w:val="00073F34"/>
    <w:rsid w:val="00092AA3"/>
    <w:rsid w:val="00092E96"/>
    <w:rsid w:val="000B13F0"/>
    <w:rsid w:val="000C2BCA"/>
    <w:rsid w:val="000C4A40"/>
    <w:rsid w:val="000D7ACA"/>
    <w:rsid w:val="000E5A93"/>
    <w:rsid w:val="000F34D8"/>
    <w:rsid w:val="001104C6"/>
    <w:rsid w:val="00111674"/>
    <w:rsid w:val="001137CB"/>
    <w:rsid w:val="001308F1"/>
    <w:rsid w:val="001445DE"/>
    <w:rsid w:val="00162851"/>
    <w:rsid w:val="0016477E"/>
    <w:rsid w:val="00166B51"/>
    <w:rsid w:val="00171230"/>
    <w:rsid w:val="00172BEA"/>
    <w:rsid w:val="001746D3"/>
    <w:rsid w:val="001C79EF"/>
    <w:rsid w:val="001D4761"/>
    <w:rsid w:val="001E61EE"/>
    <w:rsid w:val="001F4EC2"/>
    <w:rsid w:val="00211A5E"/>
    <w:rsid w:val="0022013D"/>
    <w:rsid w:val="002255F1"/>
    <w:rsid w:val="00235E5B"/>
    <w:rsid w:val="002A4F31"/>
    <w:rsid w:val="002C291C"/>
    <w:rsid w:val="002C3B7B"/>
    <w:rsid w:val="002C4776"/>
    <w:rsid w:val="002D20B3"/>
    <w:rsid w:val="002D5126"/>
    <w:rsid w:val="002E7294"/>
    <w:rsid w:val="002F057E"/>
    <w:rsid w:val="00300222"/>
    <w:rsid w:val="00302DA5"/>
    <w:rsid w:val="003036A7"/>
    <w:rsid w:val="00305462"/>
    <w:rsid w:val="00310C25"/>
    <w:rsid w:val="0031488F"/>
    <w:rsid w:val="00322433"/>
    <w:rsid w:val="00356116"/>
    <w:rsid w:val="00360C2F"/>
    <w:rsid w:val="0039308A"/>
    <w:rsid w:val="003B5402"/>
    <w:rsid w:val="003D0795"/>
    <w:rsid w:val="003D7F46"/>
    <w:rsid w:val="003D7FCC"/>
    <w:rsid w:val="003F19E8"/>
    <w:rsid w:val="00411588"/>
    <w:rsid w:val="00414EE8"/>
    <w:rsid w:val="004268DB"/>
    <w:rsid w:val="004833C7"/>
    <w:rsid w:val="004A7219"/>
    <w:rsid w:val="004C6C1B"/>
    <w:rsid w:val="004D25AA"/>
    <w:rsid w:val="004E0CB3"/>
    <w:rsid w:val="004E4635"/>
    <w:rsid w:val="00505FC4"/>
    <w:rsid w:val="00506D9B"/>
    <w:rsid w:val="005205F0"/>
    <w:rsid w:val="00551E4E"/>
    <w:rsid w:val="00560E5A"/>
    <w:rsid w:val="005730AB"/>
    <w:rsid w:val="00574A5B"/>
    <w:rsid w:val="00580C5C"/>
    <w:rsid w:val="00594446"/>
    <w:rsid w:val="005A526D"/>
    <w:rsid w:val="005B10C5"/>
    <w:rsid w:val="005E0F55"/>
    <w:rsid w:val="006103E9"/>
    <w:rsid w:val="006207D2"/>
    <w:rsid w:val="00646F14"/>
    <w:rsid w:val="00676000"/>
    <w:rsid w:val="006866E6"/>
    <w:rsid w:val="00687AB9"/>
    <w:rsid w:val="006A2B1E"/>
    <w:rsid w:val="006B613B"/>
    <w:rsid w:val="006E0A62"/>
    <w:rsid w:val="007158B3"/>
    <w:rsid w:val="007436F5"/>
    <w:rsid w:val="00745823"/>
    <w:rsid w:val="00751B7E"/>
    <w:rsid w:val="0075311A"/>
    <w:rsid w:val="00766AD1"/>
    <w:rsid w:val="00786AEF"/>
    <w:rsid w:val="007930E7"/>
    <w:rsid w:val="007F4C8B"/>
    <w:rsid w:val="007F5B2E"/>
    <w:rsid w:val="00801B12"/>
    <w:rsid w:val="008236FE"/>
    <w:rsid w:val="00833AB0"/>
    <w:rsid w:val="00837CA3"/>
    <w:rsid w:val="00847F52"/>
    <w:rsid w:val="0086485E"/>
    <w:rsid w:val="00866868"/>
    <w:rsid w:val="00890B87"/>
    <w:rsid w:val="008B6A9F"/>
    <w:rsid w:val="008C1B03"/>
    <w:rsid w:val="008D4246"/>
    <w:rsid w:val="009041B4"/>
    <w:rsid w:val="009077BE"/>
    <w:rsid w:val="00913C2E"/>
    <w:rsid w:val="00921505"/>
    <w:rsid w:val="00927B94"/>
    <w:rsid w:val="0093034E"/>
    <w:rsid w:val="00964038"/>
    <w:rsid w:val="00986DA1"/>
    <w:rsid w:val="0099245B"/>
    <w:rsid w:val="009A5806"/>
    <w:rsid w:val="009C0911"/>
    <w:rsid w:val="009C2E4B"/>
    <w:rsid w:val="009C4D6E"/>
    <w:rsid w:val="009D5860"/>
    <w:rsid w:val="009F3267"/>
    <w:rsid w:val="009F3865"/>
    <w:rsid w:val="00A10CAB"/>
    <w:rsid w:val="00A64752"/>
    <w:rsid w:val="00A80E74"/>
    <w:rsid w:val="00A828EB"/>
    <w:rsid w:val="00A95C0C"/>
    <w:rsid w:val="00AB570D"/>
    <w:rsid w:val="00AD0F78"/>
    <w:rsid w:val="00AD3924"/>
    <w:rsid w:val="00AE6ADD"/>
    <w:rsid w:val="00B0396F"/>
    <w:rsid w:val="00B24B51"/>
    <w:rsid w:val="00B27468"/>
    <w:rsid w:val="00B336B6"/>
    <w:rsid w:val="00B40B57"/>
    <w:rsid w:val="00B47261"/>
    <w:rsid w:val="00B4727A"/>
    <w:rsid w:val="00B47BC6"/>
    <w:rsid w:val="00B52C7E"/>
    <w:rsid w:val="00B54667"/>
    <w:rsid w:val="00B55502"/>
    <w:rsid w:val="00BC6B17"/>
    <w:rsid w:val="00BD4B1D"/>
    <w:rsid w:val="00BE0307"/>
    <w:rsid w:val="00BE3703"/>
    <w:rsid w:val="00BF2B72"/>
    <w:rsid w:val="00C022EC"/>
    <w:rsid w:val="00C04668"/>
    <w:rsid w:val="00C10629"/>
    <w:rsid w:val="00C12853"/>
    <w:rsid w:val="00C17F20"/>
    <w:rsid w:val="00C33C37"/>
    <w:rsid w:val="00C54400"/>
    <w:rsid w:val="00C820C1"/>
    <w:rsid w:val="00C8215E"/>
    <w:rsid w:val="00C82206"/>
    <w:rsid w:val="00C96DED"/>
    <w:rsid w:val="00C971AF"/>
    <w:rsid w:val="00CC20EA"/>
    <w:rsid w:val="00D2003F"/>
    <w:rsid w:val="00D31839"/>
    <w:rsid w:val="00D34919"/>
    <w:rsid w:val="00D913FC"/>
    <w:rsid w:val="00DC067E"/>
    <w:rsid w:val="00DC1A48"/>
    <w:rsid w:val="00DD4F86"/>
    <w:rsid w:val="00DD67E4"/>
    <w:rsid w:val="00E03CF7"/>
    <w:rsid w:val="00E04A23"/>
    <w:rsid w:val="00E04AD1"/>
    <w:rsid w:val="00E14D65"/>
    <w:rsid w:val="00E47D0C"/>
    <w:rsid w:val="00E866F1"/>
    <w:rsid w:val="00E87CA5"/>
    <w:rsid w:val="00E92C60"/>
    <w:rsid w:val="00EB3FB2"/>
    <w:rsid w:val="00EE6E1A"/>
    <w:rsid w:val="00EF49D4"/>
    <w:rsid w:val="00F0637D"/>
    <w:rsid w:val="00F22405"/>
    <w:rsid w:val="00F22C63"/>
    <w:rsid w:val="00F30AE0"/>
    <w:rsid w:val="00F34E80"/>
    <w:rsid w:val="00F54303"/>
    <w:rsid w:val="00F60F26"/>
    <w:rsid w:val="00F650FF"/>
    <w:rsid w:val="00F826C6"/>
    <w:rsid w:val="00F91C53"/>
    <w:rsid w:val="00FA25E5"/>
    <w:rsid w:val="00FB19DC"/>
    <w:rsid w:val="00FB6A59"/>
    <w:rsid w:val="00FC5285"/>
    <w:rsid w:val="00FC7DE3"/>
    <w:rsid w:val="00FF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03A048"/>
  <w15:chartTrackingRefBased/>
  <w15:docId w15:val="{320404F9-121A-420D-8826-32CD6AD6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1B4"/>
  </w:style>
  <w:style w:type="paragraph" w:styleId="Heading1">
    <w:name w:val="heading 1"/>
    <w:basedOn w:val="Normal"/>
    <w:next w:val="Normal"/>
    <w:link w:val="Heading1Char"/>
    <w:uiPriority w:val="9"/>
    <w:qFormat/>
    <w:rsid w:val="00BE03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03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03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03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03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03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03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03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03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03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03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03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03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03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03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03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03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03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03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3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03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03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03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03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03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03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03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03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030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D7F46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3D7F46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3D7F46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3D7F46"/>
    <w:rPr>
      <w:kern w:val="2"/>
      <w14:ligatures w14:val="standardContextual"/>
    </w:rPr>
  </w:style>
  <w:style w:type="table" w:styleId="TableGrid">
    <w:name w:val="Table Grid"/>
    <w:basedOn w:val="TableNormal"/>
    <w:uiPriority w:val="39"/>
    <w:rsid w:val="003D7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D7F46"/>
    <w:rPr>
      <w:color w:val="808080"/>
    </w:rPr>
  </w:style>
  <w:style w:type="table" w:styleId="GridTable1Light">
    <w:name w:val="Grid Table 1 Light"/>
    <w:basedOn w:val="TableNormal"/>
    <w:uiPriority w:val="46"/>
    <w:rsid w:val="003D7F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E14D65"/>
    <w:pPr>
      <w:spacing w:after="0" w:line="240" w:lineRule="auto"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5630EC131274765BC6E17E908AF9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0433B-1B68-45B8-A8DB-0666ECBEB17D}"/>
      </w:docPartPr>
      <w:docPartBody>
        <w:p w:rsidR="00EB1B1F" w:rsidRDefault="00EB1B1F" w:rsidP="00EB1B1F">
          <w:pPr>
            <w:pStyle w:val="B5630EC131274765BC6E17E908AF9AA8"/>
          </w:pPr>
          <w:r w:rsidRPr="00966A82">
            <w:rPr>
              <w:rStyle w:val="PlaceholderText"/>
            </w:rPr>
            <w:t>Click or tap to enter a date.</w:t>
          </w:r>
        </w:p>
      </w:docPartBody>
    </w:docPart>
    <w:docPart>
      <w:docPartPr>
        <w:name w:val="244B05D255A7441AAB5E0CED25A57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5D2A6-7C94-4388-B148-9583DD3BCAF2}"/>
      </w:docPartPr>
      <w:docPartBody>
        <w:p w:rsidR="0060216A" w:rsidRDefault="0060216A" w:rsidP="0060216A">
          <w:pPr>
            <w:pStyle w:val="244B05D255A7441AAB5E0CED25A574FB"/>
          </w:pPr>
          <w:r w:rsidRPr="00D6011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C3B"/>
    <w:rsid w:val="000D1EB9"/>
    <w:rsid w:val="00262747"/>
    <w:rsid w:val="002E7294"/>
    <w:rsid w:val="002F47A1"/>
    <w:rsid w:val="00302DA5"/>
    <w:rsid w:val="00411588"/>
    <w:rsid w:val="004E4072"/>
    <w:rsid w:val="0060216A"/>
    <w:rsid w:val="0069407A"/>
    <w:rsid w:val="006A2B1E"/>
    <w:rsid w:val="00751B7E"/>
    <w:rsid w:val="00852C3B"/>
    <w:rsid w:val="00890B87"/>
    <w:rsid w:val="008E4D78"/>
    <w:rsid w:val="00AD3924"/>
    <w:rsid w:val="00E92C60"/>
    <w:rsid w:val="00EB1B1F"/>
    <w:rsid w:val="00ED4215"/>
    <w:rsid w:val="00F34E80"/>
    <w:rsid w:val="00F3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216A"/>
    <w:rPr>
      <w:color w:val="808080"/>
    </w:rPr>
  </w:style>
  <w:style w:type="paragraph" w:customStyle="1" w:styleId="B5630EC131274765BC6E17E908AF9AA8">
    <w:name w:val="B5630EC131274765BC6E17E908AF9AA8"/>
    <w:rsid w:val="00EB1B1F"/>
  </w:style>
  <w:style w:type="paragraph" w:customStyle="1" w:styleId="244B05D255A7441AAB5E0CED25A574FB">
    <w:name w:val="244B05D255A7441AAB5E0CED25A574FB"/>
    <w:rsid w:val="006021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26336-FC81-4C63-B3D4-09B3D34A0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Abdulrahman Aljazzaf</dc:creator>
  <cp:keywords/>
  <dc:description/>
  <cp:lastModifiedBy>Noora Alawadhi</cp:lastModifiedBy>
  <cp:revision>3</cp:revision>
  <dcterms:created xsi:type="dcterms:W3CDTF">2024-11-20T09:44:00Z</dcterms:created>
  <dcterms:modified xsi:type="dcterms:W3CDTF">2024-12-29T09:06:00Z</dcterms:modified>
</cp:coreProperties>
</file>